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F29FC" w14:textId="77777777" w:rsidR="00B33E9E" w:rsidRPr="000A26CF" w:rsidRDefault="00B33E9E">
      <w:pPr>
        <w:pStyle w:val="BodyText"/>
        <w:rPr>
          <w:rFonts w:asciiTheme="minorHAnsi" w:hAnsiTheme="minorHAnsi" w:cstheme="minorHAnsi"/>
          <w:sz w:val="20"/>
        </w:rPr>
      </w:pPr>
    </w:p>
    <w:p w14:paraId="41FA9797" w14:textId="77777777" w:rsidR="00B33E9E" w:rsidRPr="000A26CF" w:rsidRDefault="00B33E9E">
      <w:pPr>
        <w:pStyle w:val="BodyText"/>
        <w:rPr>
          <w:rFonts w:asciiTheme="minorHAnsi" w:hAnsiTheme="minorHAnsi" w:cstheme="minorHAnsi"/>
          <w:sz w:val="20"/>
        </w:rPr>
      </w:pPr>
    </w:p>
    <w:p w14:paraId="45965D30" w14:textId="77777777" w:rsidR="00B33E9E" w:rsidRPr="000A26CF" w:rsidRDefault="00B33E9E">
      <w:pPr>
        <w:pStyle w:val="BodyText"/>
        <w:rPr>
          <w:rFonts w:asciiTheme="minorHAnsi" w:hAnsiTheme="minorHAnsi" w:cstheme="minorHAnsi"/>
          <w:sz w:val="20"/>
        </w:rPr>
      </w:pPr>
    </w:p>
    <w:p w14:paraId="3481D268" w14:textId="77777777" w:rsidR="00B33E9E" w:rsidRPr="000A26CF" w:rsidRDefault="00B33E9E">
      <w:pPr>
        <w:pStyle w:val="BodyText"/>
        <w:rPr>
          <w:rFonts w:asciiTheme="minorHAnsi" w:hAnsiTheme="minorHAnsi" w:cstheme="minorHAnsi"/>
          <w:sz w:val="20"/>
        </w:rPr>
      </w:pPr>
    </w:p>
    <w:p w14:paraId="73719CB2" w14:textId="77777777" w:rsidR="00B33E9E" w:rsidRPr="000A26CF" w:rsidRDefault="00B33E9E">
      <w:pPr>
        <w:pStyle w:val="BodyText"/>
        <w:rPr>
          <w:rFonts w:asciiTheme="minorHAnsi" w:hAnsiTheme="minorHAnsi" w:cstheme="minorHAnsi"/>
          <w:sz w:val="20"/>
        </w:rPr>
      </w:pPr>
    </w:p>
    <w:p w14:paraId="68954C5A" w14:textId="77777777" w:rsidR="00B33E9E" w:rsidRPr="000A26CF" w:rsidRDefault="00B33E9E">
      <w:pPr>
        <w:pStyle w:val="BodyText"/>
        <w:rPr>
          <w:rFonts w:asciiTheme="minorHAnsi" w:hAnsiTheme="minorHAnsi" w:cstheme="minorHAnsi"/>
          <w:sz w:val="20"/>
        </w:rPr>
      </w:pPr>
    </w:p>
    <w:p w14:paraId="429F03EB" w14:textId="77777777" w:rsidR="00B33E9E" w:rsidRPr="000A26CF" w:rsidRDefault="00B33E9E">
      <w:pPr>
        <w:pStyle w:val="BodyText"/>
        <w:rPr>
          <w:rFonts w:asciiTheme="minorHAnsi" w:hAnsiTheme="minorHAnsi" w:cstheme="minorHAnsi"/>
          <w:sz w:val="20"/>
        </w:rPr>
      </w:pPr>
    </w:p>
    <w:p w14:paraId="69662570" w14:textId="77777777" w:rsidR="00B33E9E" w:rsidRPr="000A26CF" w:rsidRDefault="00B33E9E">
      <w:pPr>
        <w:pStyle w:val="BodyText"/>
        <w:rPr>
          <w:rFonts w:asciiTheme="minorHAnsi" w:hAnsiTheme="minorHAnsi" w:cstheme="minorHAnsi"/>
          <w:sz w:val="20"/>
        </w:rPr>
      </w:pPr>
    </w:p>
    <w:p w14:paraId="0EB71614" w14:textId="77777777" w:rsidR="00B33E9E" w:rsidRPr="000A26CF" w:rsidRDefault="00B33E9E">
      <w:pPr>
        <w:pStyle w:val="BodyText"/>
        <w:rPr>
          <w:rFonts w:asciiTheme="minorHAnsi" w:hAnsiTheme="minorHAnsi" w:cstheme="minorHAnsi"/>
          <w:sz w:val="20"/>
        </w:rPr>
      </w:pPr>
    </w:p>
    <w:p w14:paraId="20D6AF52" w14:textId="77777777" w:rsidR="00B33E9E" w:rsidRPr="000A26CF" w:rsidRDefault="00B33E9E">
      <w:pPr>
        <w:pStyle w:val="BodyText"/>
        <w:rPr>
          <w:rFonts w:asciiTheme="minorHAnsi" w:hAnsiTheme="minorHAnsi" w:cstheme="minorHAnsi"/>
          <w:sz w:val="20"/>
        </w:rPr>
      </w:pPr>
    </w:p>
    <w:p w14:paraId="67109D27" w14:textId="77777777" w:rsidR="00B33E9E" w:rsidRPr="000A26CF" w:rsidRDefault="00B33E9E">
      <w:pPr>
        <w:pStyle w:val="BodyText"/>
        <w:rPr>
          <w:rFonts w:asciiTheme="minorHAnsi" w:hAnsiTheme="minorHAnsi" w:cstheme="minorHAnsi"/>
          <w:sz w:val="20"/>
        </w:rPr>
      </w:pPr>
    </w:p>
    <w:p w14:paraId="0369BC23" w14:textId="77777777" w:rsidR="00B33E9E" w:rsidRPr="000A26CF" w:rsidRDefault="00B33E9E">
      <w:pPr>
        <w:pStyle w:val="BodyText"/>
        <w:rPr>
          <w:rFonts w:asciiTheme="minorHAnsi" w:hAnsiTheme="minorHAnsi" w:cstheme="minorHAnsi"/>
          <w:sz w:val="20"/>
        </w:rPr>
      </w:pPr>
    </w:p>
    <w:p w14:paraId="0A632B76" w14:textId="77777777" w:rsidR="00B33E9E" w:rsidRPr="000A26CF" w:rsidRDefault="00B33E9E">
      <w:pPr>
        <w:pStyle w:val="BodyText"/>
        <w:rPr>
          <w:rFonts w:asciiTheme="minorHAnsi" w:hAnsiTheme="minorHAnsi" w:cstheme="minorHAnsi"/>
          <w:sz w:val="20"/>
        </w:rPr>
      </w:pPr>
    </w:p>
    <w:p w14:paraId="19870FCF" w14:textId="77777777" w:rsidR="00B33E9E" w:rsidRPr="000A26CF" w:rsidRDefault="00B33E9E">
      <w:pPr>
        <w:pStyle w:val="BodyText"/>
        <w:rPr>
          <w:rFonts w:asciiTheme="minorHAnsi" w:hAnsiTheme="minorHAnsi" w:cstheme="minorHAnsi"/>
          <w:sz w:val="20"/>
        </w:rPr>
      </w:pPr>
    </w:p>
    <w:p w14:paraId="6D7625AE" w14:textId="77777777" w:rsidR="00B33E9E" w:rsidRPr="000A26CF" w:rsidRDefault="00B33E9E">
      <w:pPr>
        <w:pStyle w:val="BodyText"/>
        <w:rPr>
          <w:rFonts w:asciiTheme="minorHAnsi" w:hAnsiTheme="minorHAnsi" w:cstheme="minorHAnsi"/>
          <w:sz w:val="20"/>
        </w:rPr>
      </w:pPr>
    </w:p>
    <w:p w14:paraId="689067DD" w14:textId="77777777" w:rsidR="00B33E9E" w:rsidRPr="000A26CF" w:rsidRDefault="00B33E9E">
      <w:pPr>
        <w:pStyle w:val="BodyText"/>
        <w:rPr>
          <w:rFonts w:asciiTheme="minorHAnsi" w:hAnsiTheme="minorHAnsi" w:cstheme="minorHAnsi"/>
          <w:sz w:val="20"/>
        </w:rPr>
      </w:pPr>
    </w:p>
    <w:p w14:paraId="06ED799B" w14:textId="77777777" w:rsidR="00B33E9E" w:rsidRPr="000A26CF" w:rsidRDefault="00B33E9E">
      <w:pPr>
        <w:pStyle w:val="BodyText"/>
        <w:rPr>
          <w:rFonts w:asciiTheme="minorHAnsi" w:hAnsiTheme="minorHAnsi" w:cstheme="minorHAnsi"/>
          <w:sz w:val="20"/>
        </w:rPr>
      </w:pPr>
    </w:p>
    <w:p w14:paraId="5F5EED7F" w14:textId="77777777" w:rsidR="00B33E9E" w:rsidRPr="000A26CF" w:rsidRDefault="00B33E9E">
      <w:pPr>
        <w:pStyle w:val="BodyText"/>
        <w:rPr>
          <w:rFonts w:asciiTheme="minorHAnsi" w:hAnsiTheme="minorHAnsi" w:cstheme="minorHAnsi"/>
          <w:sz w:val="20"/>
        </w:rPr>
      </w:pPr>
    </w:p>
    <w:p w14:paraId="57CA1832" w14:textId="77777777" w:rsidR="00B33E9E" w:rsidRPr="000A26CF" w:rsidRDefault="00B33E9E">
      <w:pPr>
        <w:pStyle w:val="BodyText"/>
        <w:rPr>
          <w:rFonts w:asciiTheme="minorHAnsi" w:hAnsiTheme="minorHAnsi" w:cstheme="minorHAnsi"/>
          <w:sz w:val="20"/>
        </w:rPr>
      </w:pPr>
    </w:p>
    <w:p w14:paraId="7F0F280D" w14:textId="77777777" w:rsidR="00B33E9E" w:rsidRPr="000A26CF" w:rsidRDefault="00B33E9E">
      <w:pPr>
        <w:pStyle w:val="BodyText"/>
        <w:rPr>
          <w:rFonts w:asciiTheme="minorHAnsi" w:hAnsiTheme="minorHAnsi" w:cstheme="minorHAnsi"/>
          <w:sz w:val="20"/>
        </w:rPr>
      </w:pPr>
    </w:p>
    <w:p w14:paraId="03807E87" w14:textId="77777777" w:rsidR="00B33E9E" w:rsidRPr="000A26CF" w:rsidRDefault="00B33E9E">
      <w:pPr>
        <w:pStyle w:val="BodyText"/>
        <w:rPr>
          <w:rFonts w:asciiTheme="minorHAnsi" w:hAnsiTheme="minorHAnsi" w:cstheme="minorHAnsi"/>
          <w:sz w:val="20"/>
        </w:rPr>
      </w:pPr>
    </w:p>
    <w:p w14:paraId="7382A1A2" w14:textId="77777777" w:rsidR="00B33E9E" w:rsidRPr="000A26CF" w:rsidRDefault="00B33E9E">
      <w:pPr>
        <w:pStyle w:val="BodyText"/>
        <w:rPr>
          <w:rFonts w:asciiTheme="minorHAnsi" w:hAnsiTheme="minorHAnsi" w:cstheme="minorHAnsi"/>
          <w:sz w:val="20"/>
        </w:rPr>
      </w:pPr>
    </w:p>
    <w:p w14:paraId="757FC493" w14:textId="77777777" w:rsidR="00B33E9E" w:rsidRPr="000A26CF" w:rsidRDefault="00B33E9E">
      <w:pPr>
        <w:pStyle w:val="BodyText"/>
        <w:rPr>
          <w:rFonts w:asciiTheme="minorHAnsi" w:hAnsiTheme="minorHAnsi" w:cstheme="minorHAnsi"/>
          <w:sz w:val="20"/>
        </w:rPr>
      </w:pPr>
    </w:p>
    <w:p w14:paraId="41A53E01" w14:textId="77777777" w:rsidR="00B33E9E" w:rsidRPr="000A26CF" w:rsidRDefault="00B33E9E">
      <w:pPr>
        <w:pStyle w:val="BodyText"/>
        <w:rPr>
          <w:rFonts w:asciiTheme="minorHAnsi" w:hAnsiTheme="minorHAnsi" w:cstheme="minorHAnsi"/>
          <w:sz w:val="20"/>
        </w:rPr>
      </w:pPr>
    </w:p>
    <w:p w14:paraId="7B4876EA" w14:textId="77777777" w:rsidR="00B33E9E" w:rsidRPr="000A26CF" w:rsidRDefault="00B33E9E">
      <w:pPr>
        <w:pStyle w:val="BodyText"/>
        <w:rPr>
          <w:rFonts w:asciiTheme="minorHAnsi" w:hAnsiTheme="minorHAnsi" w:cstheme="minorHAnsi"/>
          <w:sz w:val="20"/>
        </w:rPr>
      </w:pPr>
    </w:p>
    <w:p w14:paraId="2606E4F2" w14:textId="77777777" w:rsidR="00B33E9E" w:rsidRPr="000A26CF" w:rsidRDefault="00B33E9E">
      <w:pPr>
        <w:pStyle w:val="BodyText"/>
        <w:rPr>
          <w:rFonts w:asciiTheme="minorHAnsi" w:hAnsiTheme="minorHAnsi" w:cstheme="minorHAnsi"/>
          <w:sz w:val="20"/>
        </w:rPr>
      </w:pPr>
    </w:p>
    <w:p w14:paraId="7189EE27" w14:textId="77777777" w:rsidR="00B33E9E" w:rsidRPr="000A26CF" w:rsidRDefault="00B33E9E">
      <w:pPr>
        <w:pStyle w:val="BodyText"/>
        <w:rPr>
          <w:rFonts w:asciiTheme="minorHAnsi" w:hAnsiTheme="minorHAnsi" w:cstheme="minorHAnsi"/>
          <w:sz w:val="20"/>
        </w:rPr>
      </w:pPr>
    </w:p>
    <w:p w14:paraId="538250FE" w14:textId="77777777" w:rsidR="00B33E9E" w:rsidRPr="000A26CF" w:rsidRDefault="00B33E9E">
      <w:pPr>
        <w:pStyle w:val="BodyText"/>
        <w:rPr>
          <w:rFonts w:asciiTheme="minorHAnsi" w:hAnsiTheme="minorHAnsi" w:cstheme="minorHAnsi"/>
          <w:sz w:val="20"/>
        </w:rPr>
      </w:pPr>
    </w:p>
    <w:p w14:paraId="4969FFCF" w14:textId="77777777" w:rsidR="00B33E9E" w:rsidRPr="000A26CF" w:rsidRDefault="00B33E9E">
      <w:pPr>
        <w:pStyle w:val="BodyText"/>
        <w:rPr>
          <w:rFonts w:asciiTheme="minorHAnsi" w:hAnsiTheme="minorHAnsi" w:cstheme="minorHAnsi"/>
          <w:sz w:val="20"/>
        </w:rPr>
      </w:pPr>
    </w:p>
    <w:p w14:paraId="02877262" w14:textId="77777777" w:rsidR="00B33E9E" w:rsidRPr="000A26CF" w:rsidRDefault="00B33E9E">
      <w:pPr>
        <w:pStyle w:val="BodyText"/>
        <w:spacing w:before="1"/>
        <w:rPr>
          <w:rFonts w:asciiTheme="minorHAnsi" w:hAnsiTheme="minorHAnsi" w:cstheme="minorHAnsi"/>
          <w:sz w:val="21"/>
        </w:rPr>
      </w:pPr>
    </w:p>
    <w:p w14:paraId="213BC656" w14:textId="77777777" w:rsidR="00B33E9E" w:rsidRPr="000A26CF" w:rsidRDefault="000A26CF">
      <w:pPr>
        <w:pStyle w:val="BodyText"/>
        <w:ind w:left="5522"/>
        <w:rPr>
          <w:rFonts w:asciiTheme="minorHAnsi" w:hAnsiTheme="minorHAnsi" w:cstheme="minorHAnsi"/>
          <w:sz w:val="20"/>
        </w:rPr>
      </w:pPr>
      <w:r w:rsidRPr="000A26CF">
        <w:rPr>
          <w:rFonts w:asciiTheme="minorHAnsi" w:hAnsiTheme="minorHAnsi" w:cstheme="minorHAnsi"/>
          <w:noProof/>
          <w:sz w:val="20"/>
        </w:rPr>
        <w:drawing>
          <wp:inline distT="0" distB="0" distL="0" distR="0" wp14:anchorId="6BF85341" wp14:editId="309EC605">
            <wp:extent cx="1960171" cy="195919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960171" cy="1959197"/>
                    </a:xfrm>
                    <a:prstGeom prst="rect">
                      <a:avLst/>
                    </a:prstGeom>
                  </pic:spPr>
                </pic:pic>
              </a:graphicData>
            </a:graphic>
          </wp:inline>
        </w:drawing>
      </w:r>
    </w:p>
    <w:p w14:paraId="0D349595" w14:textId="77777777" w:rsidR="00B33E9E" w:rsidRPr="000A26CF" w:rsidRDefault="00B33E9E">
      <w:pPr>
        <w:pStyle w:val="BodyText"/>
        <w:rPr>
          <w:rFonts w:asciiTheme="minorHAnsi" w:hAnsiTheme="minorHAnsi" w:cstheme="minorHAnsi"/>
          <w:sz w:val="20"/>
        </w:rPr>
      </w:pPr>
    </w:p>
    <w:p w14:paraId="355B326C" w14:textId="77777777" w:rsidR="00B33E9E" w:rsidRPr="000A26CF" w:rsidRDefault="00B33E9E">
      <w:pPr>
        <w:pStyle w:val="BodyText"/>
        <w:spacing w:before="4" w:after="1"/>
        <w:rPr>
          <w:rFonts w:asciiTheme="minorHAnsi" w:hAnsiTheme="minorHAnsi" w:cstheme="minorHAnsi"/>
          <w:sz w:val="26"/>
        </w:r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27"/>
        <w:gridCol w:w="6182"/>
      </w:tblGrid>
      <w:tr w:rsidR="00B33E9E" w:rsidRPr="000A26CF" w14:paraId="047C2932" w14:textId="77777777">
        <w:trPr>
          <w:trHeight w:val="493"/>
        </w:trPr>
        <w:tc>
          <w:tcPr>
            <w:tcW w:w="2827" w:type="dxa"/>
          </w:tcPr>
          <w:p w14:paraId="06AA230B" w14:textId="77777777" w:rsidR="00B33E9E" w:rsidRPr="000A26CF" w:rsidRDefault="000A26CF">
            <w:pPr>
              <w:pStyle w:val="TableParagraph"/>
              <w:spacing w:before="74"/>
              <w:ind w:right="105"/>
              <w:jc w:val="right"/>
              <w:rPr>
                <w:rFonts w:asciiTheme="minorHAnsi" w:hAnsiTheme="minorHAnsi" w:cstheme="minorHAnsi"/>
                <w:sz w:val="28"/>
              </w:rPr>
            </w:pPr>
            <w:r w:rsidRPr="000A26CF">
              <w:rPr>
                <w:rFonts w:asciiTheme="minorHAnsi" w:hAnsiTheme="minorHAnsi" w:cstheme="minorHAnsi"/>
                <w:spacing w:val="-2"/>
                <w:w w:val="110"/>
                <w:sz w:val="28"/>
              </w:rPr>
              <w:t>Policy</w:t>
            </w:r>
          </w:p>
        </w:tc>
        <w:tc>
          <w:tcPr>
            <w:tcW w:w="6182" w:type="dxa"/>
          </w:tcPr>
          <w:p w14:paraId="480F0D40" w14:textId="77777777" w:rsidR="00B33E9E" w:rsidRPr="000A26CF" w:rsidRDefault="000A26CF">
            <w:pPr>
              <w:pStyle w:val="TableParagraph"/>
              <w:spacing w:before="74"/>
              <w:ind w:left="63"/>
              <w:rPr>
                <w:rFonts w:asciiTheme="minorHAnsi" w:hAnsiTheme="minorHAnsi" w:cstheme="minorHAnsi"/>
                <w:b/>
                <w:sz w:val="28"/>
              </w:rPr>
            </w:pPr>
            <w:r w:rsidRPr="000A26CF">
              <w:rPr>
                <w:rFonts w:asciiTheme="minorHAnsi" w:hAnsiTheme="minorHAnsi" w:cstheme="minorHAnsi"/>
                <w:b/>
                <w:w w:val="105"/>
                <w:sz w:val="28"/>
              </w:rPr>
              <w:t>INTIMATE</w:t>
            </w:r>
            <w:r w:rsidRPr="000A26CF">
              <w:rPr>
                <w:rFonts w:asciiTheme="minorHAnsi" w:hAnsiTheme="minorHAnsi" w:cstheme="minorHAnsi"/>
                <w:b/>
                <w:spacing w:val="12"/>
                <w:w w:val="105"/>
                <w:sz w:val="28"/>
              </w:rPr>
              <w:t xml:space="preserve"> </w:t>
            </w:r>
            <w:r w:rsidRPr="000A26CF">
              <w:rPr>
                <w:rFonts w:asciiTheme="minorHAnsi" w:hAnsiTheme="minorHAnsi" w:cstheme="minorHAnsi"/>
                <w:b/>
                <w:w w:val="105"/>
                <w:sz w:val="28"/>
              </w:rPr>
              <w:t>CARE</w:t>
            </w:r>
            <w:r w:rsidRPr="000A26CF">
              <w:rPr>
                <w:rFonts w:asciiTheme="minorHAnsi" w:hAnsiTheme="minorHAnsi" w:cstheme="minorHAnsi"/>
                <w:b/>
                <w:spacing w:val="13"/>
                <w:w w:val="105"/>
                <w:sz w:val="28"/>
              </w:rPr>
              <w:t xml:space="preserve"> </w:t>
            </w:r>
            <w:r w:rsidRPr="000A26CF">
              <w:rPr>
                <w:rFonts w:asciiTheme="minorHAnsi" w:hAnsiTheme="minorHAnsi" w:cstheme="minorHAnsi"/>
                <w:b/>
                <w:spacing w:val="-2"/>
                <w:w w:val="105"/>
                <w:sz w:val="28"/>
              </w:rPr>
              <w:t>POLICY</w:t>
            </w:r>
          </w:p>
        </w:tc>
      </w:tr>
      <w:tr w:rsidR="00B33E9E" w:rsidRPr="000A26CF" w14:paraId="0ADD439F" w14:textId="77777777">
        <w:trPr>
          <w:trHeight w:val="412"/>
        </w:trPr>
        <w:tc>
          <w:tcPr>
            <w:tcW w:w="2827" w:type="dxa"/>
          </w:tcPr>
          <w:p w14:paraId="2A450795" w14:textId="77777777" w:rsidR="00B33E9E" w:rsidRPr="000A26CF" w:rsidRDefault="000A26CF">
            <w:pPr>
              <w:pStyle w:val="TableParagraph"/>
              <w:spacing w:before="35"/>
              <w:ind w:right="104"/>
              <w:jc w:val="right"/>
              <w:rPr>
                <w:rFonts w:asciiTheme="minorHAnsi" w:hAnsiTheme="minorHAnsi" w:cstheme="minorHAnsi"/>
                <w:sz w:val="28"/>
              </w:rPr>
            </w:pPr>
            <w:r w:rsidRPr="000A26CF">
              <w:rPr>
                <w:rFonts w:asciiTheme="minorHAnsi" w:hAnsiTheme="minorHAnsi" w:cstheme="minorHAnsi"/>
                <w:sz w:val="28"/>
              </w:rPr>
              <w:t>Adopted</w:t>
            </w:r>
            <w:r w:rsidRPr="000A26CF">
              <w:rPr>
                <w:rFonts w:asciiTheme="minorHAnsi" w:hAnsiTheme="minorHAnsi" w:cstheme="minorHAnsi"/>
                <w:spacing w:val="27"/>
                <w:w w:val="105"/>
                <w:sz w:val="28"/>
              </w:rPr>
              <w:t xml:space="preserve"> </w:t>
            </w:r>
            <w:r w:rsidRPr="000A26CF">
              <w:rPr>
                <w:rFonts w:asciiTheme="minorHAnsi" w:hAnsiTheme="minorHAnsi" w:cstheme="minorHAnsi"/>
                <w:spacing w:val="-5"/>
                <w:w w:val="105"/>
                <w:sz w:val="28"/>
              </w:rPr>
              <w:t>by</w:t>
            </w:r>
          </w:p>
        </w:tc>
        <w:tc>
          <w:tcPr>
            <w:tcW w:w="6182" w:type="dxa"/>
          </w:tcPr>
          <w:p w14:paraId="35409D3F" w14:textId="6477377D" w:rsidR="00B33E9E" w:rsidRPr="000A26CF" w:rsidRDefault="000A26CF">
            <w:pPr>
              <w:pStyle w:val="TableParagraph"/>
              <w:spacing w:before="35"/>
              <w:ind w:left="63"/>
              <w:rPr>
                <w:rFonts w:asciiTheme="minorHAnsi" w:hAnsiTheme="minorHAnsi" w:cstheme="minorHAnsi"/>
                <w:sz w:val="28"/>
              </w:rPr>
            </w:pPr>
            <w:r w:rsidRPr="000A26CF">
              <w:rPr>
                <w:rFonts w:asciiTheme="minorHAnsi" w:hAnsiTheme="minorHAnsi" w:cstheme="minorHAnsi"/>
                <w:sz w:val="28"/>
              </w:rPr>
              <w:t>Governing</w:t>
            </w:r>
            <w:r w:rsidRPr="000A26CF">
              <w:rPr>
                <w:rFonts w:asciiTheme="minorHAnsi" w:hAnsiTheme="minorHAnsi" w:cstheme="minorHAnsi"/>
                <w:spacing w:val="15"/>
                <w:sz w:val="28"/>
              </w:rPr>
              <w:t xml:space="preserve"> </w:t>
            </w:r>
            <w:r w:rsidRPr="000A26CF">
              <w:rPr>
                <w:rFonts w:asciiTheme="minorHAnsi" w:hAnsiTheme="minorHAnsi" w:cstheme="minorHAnsi"/>
                <w:sz w:val="28"/>
              </w:rPr>
              <w:t>Board</w:t>
            </w:r>
            <w:r w:rsidRPr="000A26CF">
              <w:rPr>
                <w:rFonts w:asciiTheme="minorHAnsi" w:hAnsiTheme="minorHAnsi" w:cstheme="minorHAnsi"/>
                <w:spacing w:val="15"/>
                <w:sz w:val="28"/>
              </w:rPr>
              <w:t xml:space="preserve"> </w:t>
            </w:r>
            <w:r w:rsidRPr="000A26CF">
              <w:rPr>
                <w:rFonts w:asciiTheme="minorHAnsi" w:hAnsiTheme="minorHAnsi" w:cstheme="minorHAnsi"/>
                <w:sz w:val="28"/>
              </w:rPr>
              <w:t>-</w:t>
            </w:r>
            <w:r w:rsidRPr="000A26CF">
              <w:rPr>
                <w:rFonts w:asciiTheme="minorHAnsi" w:hAnsiTheme="minorHAnsi" w:cstheme="minorHAnsi"/>
                <w:spacing w:val="16"/>
                <w:sz w:val="28"/>
              </w:rPr>
              <w:t xml:space="preserve"> </w:t>
            </w:r>
            <w:r w:rsidRPr="000A26CF">
              <w:rPr>
                <w:rFonts w:asciiTheme="minorHAnsi" w:hAnsiTheme="minorHAnsi" w:cstheme="minorHAnsi"/>
                <w:sz w:val="28"/>
              </w:rPr>
              <w:t>May</w:t>
            </w:r>
            <w:r w:rsidRPr="000A26CF">
              <w:rPr>
                <w:rFonts w:asciiTheme="minorHAnsi" w:hAnsiTheme="minorHAnsi" w:cstheme="minorHAnsi"/>
                <w:spacing w:val="15"/>
                <w:sz w:val="28"/>
              </w:rPr>
              <w:t xml:space="preserve"> </w:t>
            </w:r>
            <w:r w:rsidRPr="000A26CF">
              <w:rPr>
                <w:rFonts w:asciiTheme="minorHAnsi" w:hAnsiTheme="minorHAnsi" w:cstheme="minorHAnsi"/>
                <w:spacing w:val="-4"/>
                <w:sz w:val="28"/>
              </w:rPr>
              <w:t>202</w:t>
            </w:r>
            <w:r w:rsidR="002621D4" w:rsidRPr="000A26CF">
              <w:rPr>
                <w:rFonts w:asciiTheme="minorHAnsi" w:hAnsiTheme="minorHAnsi" w:cstheme="minorHAnsi"/>
                <w:spacing w:val="-4"/>
                <w:sz w:val="28"/>
              </w:rPr>
              <w:t>6</w:t>
            </w:r>
          </w:p>
        </w:tc>
      </w:tr>
      <w:tr w:rsidR="00B33E9E" w:rsidRPr="000A26CF" w14:paraId="6B1FD2A3" w14:textId="77777777">
        <w:trPr>
          <w:trHeight w:val="407"/>
        </w:trPr>
        <w:tc>
          <w:tcPr>
            <w:tcW w:w="2827" w:type="dxa"/>
          </w:tcPr>
          <w:p w14:paraId="6577D40C" w14:textId="77777777" w:rsidR="00B33E9E" w:rsidRPr="000A26CF" w:rsidRDefault="000A26CF">
            <w:pPr>
              <w:pStyle w:val="TableParagraph"/>
              <w:spacing w:before="30"/>
              <w:ind w:right="105"/>
              <w:jc w:val="right"/>
              <w:rPr>
                <w:rFonts w:asciiTheme="minorHAnsi" w:hAnsiTheme="minorHAnsi" w:cstheme="minorHAnsi"/>
                <w:sz w:val="28"/>
              </w:rPr>
            </w:pPr>
            <w:r w:rsidRPr="000A26CF">
              <w:rPr>
                <w:rFonts w:asciiTheme="minorHAnsi" w:hAnsiTheme="minorHAnsi" w:cstheme="minorHAnsi"/>
                <w:sz w:val="28"/>
              </w:rPr>
              <w:t>To</w:t>
            </w:r>
            <w:r w:rsidRPr="000A26CF">
              <w:rPr>
                <w:rFonts w:asciiTheme="minorHAnsi" w:hAnsiTheme="minorHAnsi" w:cstheme="minorHAnsi"/>
                <w:spacing w:val="7"/>
                <w:sz w:val="28"/>
              </w:rPr>
              <w:t xml:space="preserve"> </w:t>
            </w:r>
            <w:r w:rsidRPr="000A26CF">
              <w:rPr>
                <w:rFonts w:asciiTheme="minorHAnsi" w:hAnsiTheme="minorHAnsi" w:cstheme="minorHAnsi"/>
                <w:sz w:val="28"/>
              </w:rPr>
              <w:t>be</w:t>
            </w:r>
            <w:r w:rsidRPr="000A26CF">
              <w:rPr>
                <w:rFonts w:asciiTheme="minorHAnsi" w:hAnsiTheme="minorHAnsi" w:cstheme="minorHAnsi"/>
                <w:spacing w:val="8"/>
                <w:sz w:val="28"/>
              </w:rPr>
              <w:t xml:space="preserve"> </w:t>
            </w:r>
            <w:r w:rsidRPr="000A26CF">
              <w:rPr>
                <w:rFonts w:asciiTheme="minorHAnsi" w:hAnsiTheme="minorHAnsi" w:cstheme="minorHAnsi"/>
                <w:sz w:val="28"/>
              </w:rPr>
              <w:t>reviewed</w:t>
            </w:r>
            <w:r w:rsidRPr="000A26CF">
              <w:rPr>
                <w:rFonts w:asciiTheme="minorHAnsi" w:hAnsiTheme="minorHAnsi" w:cstheme="minorHAnsi"/>
                <w:spacing w:val="8"/>
                <w:sz w:val="28"/>
              </w:rPr>
              <w:t xml:space="preserve"> </w:t>
            </w:r>
            <w:r w:rsidRPr="000A26CF">
              <w:rPr>
                <w:rFonts w:asciiTheme="minorHAnsi" w:hAnsiTheme="minorHAnsi" w:cstheme="minorHAnsi"/>
                <w:spacing w:val="-5"/>
                <w:sz w:val="28"/>
              </w:rPr>
              <w:t>by</w:t>
            </w:r>
          </w:p>
        </w:tc>
        <w:tc>
          <w:tcPr>
            <w:tcW w:w="6182" w:type="dxa"/>
          </w:tcPr>
          <w:p w14:paraId="410EAD6C" w14:textId="12A3CDDB" w:rsidR="00B33E9E" w:rsidRPr="000A26CF" w:rsidRDefault="000A26CF">
            <w:pPr>
              <w:pStyle w:val="TableParagraph"/>
              <w:spacing w:before="30"/>
              <w:ind w:left="63"/>
              <w:rPr>
                <w:rFonts w:asciiTheme="minorHAnsi" w:hAnsiTheme="minorHAnsi" w:cstheme="minorHAnsi"/>
                <w:sz w:val="28"/>
              </w:rPr>
            </w:pPr>
            <w:r w:rsidRPr="000A26CF">
              <w:rPr>
                <w:rFonts w:asciiTheme="minorHAnsi" w:hAnsiTheme="minorHAnsi" w:cstheme="minorHAnsi"/>
                <w:sz w:val="28"/>
              </w:rPr>
              <w:t>May</w:t>
            </w:r>
            <w:r w:rsidRPr="000A26CF">
              <w:rPr>
                <w:rFonts w:asciiTheme="minorHAnsi" w:hAnsiTheme="minorHAnsi" w:cstheme="minorHAnsi"/>
                <w:spacing w:val="-13"/>
                <w:sz w:val="28"/>
              </w:rPr>
              <w:t xml:space="preserve"> </w:t>
            </w:r>
            <w:r w:rsidRPr="000A26CF">
              <w:rPr>
                <w:rFonts w:asciiTheme="minorHAnsi" w:hAnsiTheme="minorHAnsi" w:cstheme="minorHAnsi"/>
                <w:spacing w:val="-4"/>
                <w:sz w:val="28"/>
              </w:rPr>
              <w:t>20</w:t>
            </w:r>
            <w:r w:rsidR="002621D4" w:rsidRPr="000A26CF">
              <w:rPr>
                <w:rFonts w:asciiTheme="minorHAnsi" w:hAnsiTheme="minorHAnsi" w:cstheme="minorHAnsi"/>
                <w:spacing w:val="-4"/>
                <w:sz w:val="28"/>
              </w:rPr>
              <w:t>27</w:t>
            </w:r>
          </w:p>
        </w:tc>
      </w:tr>
    </w:tbl>
    <w:p w14:paraId="3EE09F37" w14:textId="77777777" w:rsidR="00B33E9E" w:rsidRPr="000A26CF" w:rsidRDefault="000A26CF">
      <w:pPr>
        <w:spacing w:before="1"/>
        <w:ind w:left="2302"/>
        <w:rPr>
          <w:rFonts w:asciiTheme="minorHAnsi" w:hAnsiTheme="minorHAnsi" w:cstheme="minorHAnsi"/>
          <w:i/>
          <w:sz w:val="24"/>
        </w:rPr>
      </w:pPr>
      <w:r w:rsidRPr="000A26CF">
        <w:rPr>
          <w:rFonts w:asciiTheme="minorHAnsi" w:hAnsiTheme="minorHAnsi" w:cstheme="minorHAnsi"/>
          <w:i/>
          <w:sz w:val="24"/>
        </w:rPr>
        <w:t>This document</w:t>
      </w:r>
      <w:r w:rsidRPr="000A26CF">
        <w:rPr>
          <w:rFonts w:asciiTheme="minorHAnsi" w:hAnsiTheme="minorHAnsi" w:cstheme="minorHAnsi"/>
          <w:i/>
          <w:spacing w:val="-1"/>
          <w:sz w:val="24"/>
        </w:rPr>
        <w:t xml:space="preserve"> </w:t>
      </w:r>
      <w:r w:rsidRPr="000A26CF">
        <w:rPr>
          <w:rFonts w:asciiTheme="minorHAnsi" w:hAnsiTheme="minorHAnsi" w:cstheme="minorHAnsi"/>
          <w:i/>
          <w:sz w:val="24"/>
        </w:rPr>
        <w:t>is based on a model policy by Juniper</w:t>
      </w:r>
      <w:r w:rsidRPr="000A26CF">
        <w:rPr>
          <w:rFonts w:asciiTheme="minorHAnsi" w:hAnsiTheme="minorHAnsi" w:cstheme="minorHAnsi"/>
          <w:i/>
          <w:spacing w:val="-1"/>
          <w:sz w:val="24"/>
        </w:rPr>
        <w:t xml:space="preserve"> </w:t>
      </w:r>
      <w:r w:rsidRPr="000A26CF">
        <w:rPr>
          <w:rFonts w:asciiTheme="minorHAnsi" w:hAnsiTheme="minorHAnsi" w:cstheme="minorHAnsi"/>
          <w:i/>
          <w:spacing w:val="-2"/>
          <w:sz w:val="24"/>
        </w:rPr>
        <w:t>Education.</w:t>
      </w:r>
    </w:p>
    <w:p w14:paraId="4A48DF51" w14:textId="77777777" w:rsidR="00B33E9E" w:rsidRPr="000A26CF" w:rsidRDefault="00B33E9E">
      <w:pPr>
        <w:pStyle w:val="BodyText"/>
        <w:rPr>
          <w:rFonts w:asciiTheme="minorHAnsi" w:hAnsiTheme="minorHAnsi" w:cstheme="minorHAnsi"/>
          <w:i/>
          <w:sz w:val="20"/>
        </w:rPr>
      </w:pPr>
    </w:p>
    <w:p w14:paraId="68ABF433" w14:textId="77777777" w:rsidR="00B33E9E" w:rsidRPr="000A26CF" w:rsidRDefault="00B33E9E">
      <w:pPr>
        <w:pStyle w:val="BodyText"/>
        <w:spacing w:before="7"/>
        <w:rPr>
          <w:rFonts w:asciiTheme="minorHAnsi" w:hAnsiTheme="minorHAnsi" w:cstheme="minorHAnsi"/>
          <w:i/>
          <w:sz w:val="25"/>
        </w:rPr>
      </w:pPr>
    </w:p>
    <w:p w14:paraId="27C43733" w14:textId="77777777" w:rsidR="00B33E9E" w:rsidRPr="000A26CF" w:rsidRDefault="000A26CF">
      <w:pPr>
        <w:spacing w:before="92" w:line="242" w:lineRule="auto"/>
        <w:ind w:left="613" w:right="724" w:firstLine="114"/>
        <w:rPr>
          <w:rFonts w:asciiTheme="minorHAnsi" w:hAnsiTheme="minorHAnsi" w:cstheme="minorHAnsi"/>
          <w:i/>
          <w:sz w:val="24"/>
        </w:rPr>
      </w:pPr>
      <w:r w:rsidRPr="000A26CF">
        <w:rPr>
          <w:rFonts w:asciiTheme="minorHAnsi" w:hAnsiTheme="minorHAnsi" w:cstheme="minorHAnsi"/>
          <w:i/>
          <w:color w:val="215E99"/>
          <w:sz w:val="24"/>
        </w:rPr>
        <w:t>‘You</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are</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the</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light</w:t>
      </w:r>
      <w:r w:rsidRPr="000A26CF">
        <w:rPr>
          <w:rFonts w:asciiTheme="minorHAnsi" w:hAnsiTheme="minorHAnsi" w:cstheme="minorHAnsi"/>
          <w:i/>
          <w:color w:val="215E99"/>
          <w:spacing w:val="-3"/>
          <w:sz w:val="24"/>
        </w:rPr>
        <w:t xml:space="preserve"> </w:t>
      </w:r>
      <w:r w:rsidRPr="000A26CF">
        <w:rPr>
          <w:rFonts w:asciiTheme="minorHAnsi" w:hAnsiTheme="minorHAnsi" w:cstheme="minorHAnsi"/>
          <w:i/>
          <w:color w:val="215E99"/>
          <w:sz w:val="24"/>
        </w:rPr>
        <w:t>of</w:t>
      </w:r>
      <w:r w:rsidRPr="000A26CF">
        <w:rPr>
          <w:rFonts w:asciiTheme="minorHAnsi" w:hAnsiTheme="minorHAnsi" w:cstheme="minorHAnsi"/>
          <w:i/>
          <w:color w:val="215E99"/>
          <w:spacing w:val="-3"/>
          <w:sz w:val="24"/>
        </w:rPr>
        <w:t xml:space="preserve"> </w:t>
      </w:r>
      <w:r w:rsidRPr="000A26CF">
        <w:rPr>
          <w:rFonts w:asciiTheme="minorHAnsi" w:hAnsiTheme="minorHAnsi" w:cstheme="minorHAnsi"/>
          <w:i/>
          <w:color w:val="215E99"/>
          <w:sz w:val="24"/>
        </w:rPr>
        <w:t>the</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world.</w:t>
      </w:r>
      <w:r w:rsidRPr="000A26CF">
        <w:rPr>
          <w:rFonts w:asciiTheme="minorHAnsi" w:hAnsiTheme="minorHAnsi" w:cstheme="minorHAnsi"/>
          <w:i/>
          <w:color w:val="215E99"/>
          <w:spacing w:val="-3"/>
          <w:sz w:val="24"/>
        </w:rPr>
        <w:t xml:space="preserve"> </w:t>
      </w:r>
      <w:r w:rsidRPr="000A26CF">
        <w:rPr>
          <w:rFonts w:asciiTheme="minorHAnsi" w:hAnsiTheme="minorHAnsi" w:cstheme="minorHAnsi"/>
          <w:i/>
          <w:color w:val="215E99"/>
          <w:sz w:val="24"/>
        </w:rPr>
        <w:t>A</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city</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on</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a</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hill</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cannot</w:t>
      </w:r>
      <w:r w:rsidRPr="000A26CF">
        <w:rPr>
          <w:rFonts w:asciiTheme="minorHAnsi" w:hAnsiTheme="minorHAnsi" w:cstheme="minorHAnsi"/>
          <w:i/>
          <w:color w:val="215E99"/>
          <w:spacing w:val="-3"/>
          <w:sz w:val="24"/>
        </w:rPr>
        <w:t xml:space="preserve"> </w:t>
      </w:r>
      <w:r w:rsidRPr="000A26CF">
        <w:rPr>
          <w:rFonts w:asciiTheme="minorHAnsi" w:hAnsiTheme="minorHAnsi" w:cstheme="minorHAnsi"/>
          <w:i/>
          <w:color w:val="215E99"/>
          <w:sz w:val="24"/>
        </w:rPr>
        <w:t>be</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hidden.</w:t>
      </w:r>
      <w:r w:rsidRPr="000A26CF">
        <w:rPr>
          <w:rFonts w:asciiTheme="minorHAnsi" w:hAnsiTheme="minorHAnsi" w:cstheme="minorHAnsi"/>
          <w:i/>
          <w:color w:val="215E99"/>
          <w:spacing w:val="-3"/>
          <w:sz w:val="24"/>
        </w:rPr>
        <w:t xml:space="preserve"> </w:t>
      </w:r>
      <w:r w:rsidRPr="000A26CF">
        <w:rPr>
          <w:rFonts w:asciiTheme="minorHAnsi" w:hAnsiTheme="minorHAnsi" w:cstheme="minorHAnsi"/>
          <w:i/>
          <w:color w:val="215E99"/>
          <w:sz w:val="24"/>
        </w:rPr>
        <w:t>Shine</w:t>
      </w:r>
      <w:r w:rsidRPr="000A26CF">
        <w:rPr>
          <w:rFonts w:asciiTheme="minorHAnsi" w:hAnsiTheme="minorHAnsi" w:cstheme="minorHAnsi"/>
          <w:i/>
          <w:color w:val="215E99"/>
          <w:spacing w:val="-2"/>
          <w:sz w:val="24"/>
        </w:rPr>
        <w:t xml:space="preserve"> </w:t>
      </w:r>
      <w:r w:rsidRPr="000A26CF">
        <w:rPr>
          <w:rFonts w:asciiTheme="minorHAnsi" w:hAnsiTheme="minorHAnsi" w:cstheme="minorHAnsi"/>
          <w:i/>
          <w:color w:val="215E99"/>
          <w:sz w:val="24"/>
        </w:rPr>
        <w:t>your</w:t>
      </w:r>
      <w:r w:rsidRPr="000A26CF">
        <w:rPr>
          <w:rFonts w:asciiTheme="minorHAnsi" w:hAnsiTheme="minorHAnsi" w:cstheme="minorHAnsi"/>
          <w:i/>
          <w:color w:val="215E99"/>
          <w:spacing w:val="-3"/>
          <w:sz w:val="24"/>
        </w:rPr>
        <w:t xml:space="preserve"> </w:t>
      </w:r>
      <w:r w:rsidRPr="000A26CF">
        <w:rPr>
          <w:rFonts w:asciiTheme="minorHAnsi" w:hAnsiTheme="minorHAnsi" w:cstheme="minorHAnsi"/>
          <w:i/>
          <w:color w:val="215E99"/>
          <w:sz w:val="24"/>
        </w:rPr>
        <w:t>light before all that they may see your works and then praise your Father in heaven.’</w:t>
      </w:r>
    </w:p>
    <w:p w14:paraId="2D865DDE" w14:textId="77777777" w:rsidR="00B33E9E" w:rsidRPr="000A26CF" w:rsidRDefault="00B33E9E">
      <w:pPr>
        <w:pStyle w:val="BodyText"/>
        <w:spacing w:before="9"/>
        <w:rPr>
          <w:rFonts w:asciiTheme="minorHAnsi" w:hAnsiTheme="minorHAnsi" w:cstheme="minorHAnsi"/>
          <w:i/>
          <w:sz w:val="23"/>
        </w:rPr>
      </w:pPr>
    </w:p>
    <w:p w14:paraId="16CBEC49" w14:textId="77777777" w:rsidR="00B33E9E" w:rsidRPr="000A26CF" w:rsidRDefault="000A26CF">
      <w:pPr>
        <w:pStyle w:val="BodyText"/>
        <w:ind w:right="890"/>
        <w:jc w:val="right"/>
        <w:rPr>
          <w:rFonts w:asciiTheme="minorHAnsi" w:hAnsiTheme="minorHAnsi" w:cstheme="minorHAnsi"/>
        </w:rPr>
      </w:pPr>
      <w:r w:rsidRPr="000A26CF">
        <w:rPr>
          <w:rFonts w:asciiTheme="minorHAnsi" w:hAnsiTheme="minorHAnsi" w:cstheme="minorHAnsi"/>
          <w:color w:val="215E99"/>
        </w:rPr>
        <w:t>Matthew</w:t>
      </w:r>
      <w:r w:rsidRPr="000A26CF">
        <w:rPr>
          <w:rFonts w:asciiTheme="minorHAnsi" w:hAnsiTheme="minorHAnsi" w:cstheme="minorHAnsi"/>
          <w:color w:val="215E99"/>
          <w:spacing w:val="-1"/>
        </w:rPr>
        <w:t xml:space="preserve"> </w:t>
      </w:r>
      <w:r w:rsidRPr="000A26CF">
        <w:rPr>
          <w:rFonts w:asciiTheme="minorHAnsi" w:hAnsiTheme="minorHAnsi" w:cstheme="minorHAnsi"/>
          <w:color w:val="215E99"/>
        </w:rPr>
        <w:t>5v14-</w:t>
      </w:r>
      <w:r w:rsidRPr="000A26CF">
        <w:rPr>
          <w:rFonts w:asciiTheme="minorHAnsi" w:hAnsiTheme="minorHAnsi" w:cstheme="minorHAnsi"/>
          <w:color w:val="215E99"/>
          <w:spacing w:val="-5"/>
        </w:rPr>
        <w:t>16</w:t>
      </w:r>
    </w:p>
    <w:p w14:paraId="28346FCF" w14:textId="77777777" w:rsidR="00B33E9E" w:rsidRPr="000A26CF" w:rsidRDefault="00B33E9E">
      <w:pPr>
        <w:jc w:val="right"/>
        <w:rPr>
          <w:rFonts w:asciiTheme="minorHAnsi" w:hAnsiTheme="minorHAnsi" w:cstheme="minorHAnsi"/>
        </w:rPr>
        <w:sectPr w:rsidR="00B33E9E" w:rsidRPr="000A26CF" w:rsidSect="002621D4">
          <w:type w:val="continuous"/>
          <w:pgSz w:w="11910" w:h="16840"/>
          <w:pgMar w:top="720" w:right="720" w:bottom="720" w:left="720" w:header="720" w:footer="720" w:gutter="0"/>
          <w:cols w:space="720"/>
          <w:docGrid w:linePitch="299"/>
        </w:sectPr>
      </w:pPr>
    </w:p>
    <w:p w14:paraId="7EB21004" w14:textId="77777777" w:rsidR="00B33E9E" w:rsidRPr="000A26CF" w:rsidRDefault="000A26CF">
      <w:pPr>
        <w:pStyle w:val="Heading1"/>
        <w:spacing w:before="83"/>
        <w:rPr>
          <w:rFonts w:asciiTheme="minorHAnsi" w:hAnsiTheme="minorHAnsi" w:cstheme="minorHAnsi"/>
        </w:rPr>
      </w:pPr>
      <w:r w:rsidRPr="000A26CF">
        <w:rPr>
          <w:rFonts w:asciiTheme="minorHAnsi" w:hAnsiTheme="minorHAnsi" w:cstheme="minorHAnsi"/>
          <w:w w:val="110"/>
        </w:rPr>
        <w:lastRenderedPageBreak/>
        <w:t>School</w:t>
      </w:r>
      <w:r w:rsidRPr="000A26CF">
        <w:rPr>
          <w:rFonts w:asciiTheme="minorHAnsi" w:hAnsiTheme="minorHAnsi" w:cstheme="minorHAnsi"/>
          <w:spacing w:val="16"/>
          <w:w w:val="115"/>
        </w:rPr>
        <w:t xml:space="preserve"> </w:t>
      </w:r>
      <w:r w:rsidRPr="000A26CF">
        <w:rPr>
          <w:rFonts w:asciiTheme="minorHAnsi" w:hAnsiTheme="minorHAnsi" w:cstheme="minorHAnsi"/>
          <w:spacing w:val="-2"/>
          <w:w w:val="115"/>
        </w:rPr>
        <w:t>Values</w:t>
      </w:r>
    </w:p>
    <w:p w14:paraId="101D7606" w14:textId="77777777" w:rsidR="00B33E9E" w:rsidRPr="000A26CF" w:rsidRDefault="000A26CF">
      <w:pPr>
        <w:pStyle w:val="BodyText"/>
        <w:spacing w:before="278"/>
        <w:ind w:left="120" w:right="774"/>
        <w:rPr>
          <w:rFonts w:asciiTheme="minorHAnsi" w:hAnsiTheme="minorHAnsi" w:cstheme="minorHAnsi"/>
        </w:rPr>
      </w:pPr>
      <w:r w:rsidRPr="000A26CF">
        <w:rPr>
          <w:rFonts w:asciiTheme="minorHAnsi" w:hAnsiTheme="minorHAnsi" w:cstheme="minorHAnsi"/>
          <w:w w:val="105"/>
        </w:rPr>
        <w:t>At Heathlands, we believe in the importance of relationships, ensuring children feel valued, safe and secure, providing a sense of connection with a member of staff and a belonging to the whole school community through our school core Christian Values of T</w:t>
      </w:r>
      <w:r w:rsidRPr="000A26CF">
        <w:rPr>
          <w:rFonts w:asciiTheme="minorHAnsi" w:hAnsiTheme="minorHAnsi" w:cstheme="minorHAnsi"/>
          <w:w w:val="105"/>
        </w:rPr>
        <w:t>rust, Respect, Enjoyment, Courage and Kindness.</w:t>
      </w:r>
    </w:p>
    <w:p w14:paraId="55456E5D" w14:textId="77777777" w:rsidR="00B33E9E" w:rsidRPr="000A26CF" w:rsidRDefault="00B33E9E">
      <w:pPr>
        <w:pStyle w:val="BodyText"/>
        <w:spacing w:before="9"/>
        <w:rPr>
          <w:rFonts w:asciiTheme="minorHAnsi" w:hAnsiTheme="minorHAnsi" w:cstheme="minorHAnsi"/>
          <w:sz w:val="22"/>
        </w:rPr>
      </w:pPr>
    </w:p>
    <w:p w14:paraId="63A7C9BD" w14:textId="77777777" w:rsidR="00B33E9E" w:rsidRPr="000A26CF" w:rsidRDefault="000A26CF">
      <w:pPr>
        <w:pStyle w:val="BodyText"/>
        <w:ind w:left="120" w:right="724"/>
        <w:rPr>
          <w:rFonts w:asciiTheme="minorHAnsi" w:hAnsiTheme="minorHAnsi" w:cstheme="minorHAnsi"/>
        </w:rPr>
      </w:pPr>
      <w:r w:rsidRPr="000A26CF">
        <w:rPr>
          <w:rFonts w:asciiTheme="minorHAnsi" w:hAnsiTheme="minorHAnsi" w:cstheme="minorHAnsi"/>
          <w:w w:val="105"/>
        </w:rPr>
        <w:t xml:space="preserve">Our school reflects the values of the Essex Approach to understanding </w:t>
      </w:r>
      <w:proofErr w:type="spellStart"/>
      <w:r w:rsidRPr="000A26CF">
        <w:rPr>
          <w:rFonts w:asciiTheme="minorHAnsi" w:hAnsiTheme="minorHAnsi" w:cstheme="minorHAnsi"/>
          <w:w w:val="105"/>
        </w:rPr>
        <w:t>behaviour</w:t>
      </w:r>
      <w:proofErr w:type="spellEnd"/>
      <w:r w:rsidRPr="000A26CF">
        <w:rPr>
          <w:rFonts w:asciiTheme="minorHAnsi" w:hAnsiTheme="minorHAnsi" w:cstheme="minorHAnsi"/>
          <w:w w:val="105"/>
        </w:rPr>
        <w:t xml:space="preserve"> and supporting emotional wellbeing known as Trauma Perceptive Practice (TPP)</w:t>
      </w:r>
    </w:p>
    <w:p w14:paraId="36F33D57" w14:textId="77777777" w:rsidR="00B33E9E" w:rsidRPr="000A26CF" w:rsidRDefault="00B33E9E">
      <w:pPr>
        <w:pStyle w:val="BodyText"/>
        <w:spacing w:before="3"/>
        <w:rPr>
          <w:rFonts w:asciiTheme="minorHAnsi" w:hAnsiTheme="minorHAnsi" w:cstheme="minorHAnsi"/>
          <w:sz w:val="23"/>
        </w:rPr>
      </w:pPr>
    </w:p>
    <w:p w14:paraId="2C84F8BD" w14:textId="77777777" w:rsidR="00B33E9E" w:rsidRPr="000A26CF" w:rsidRDefault="000A26CF">
      <w:pPr>
        <w:pStyle w:val="ListParagraph"/>
        <w:numPr>
          <w:ilvl w:val="0"/>
          <w:numId w:val="1"/>
        </w:numPr>
        <w:tabs>
          <w:tab w:val="left" w:pos="839"/>
          <w:tab w:val="left" w:pos="840"/>
        </w:tabs>
        <w:rPr>
          <w:rFonts w:asciiTheme="minorHAnsi" w:hAnsiTheme="minorHAnsi" w:cstheme="minorHAnsi"/>
          <w:sz w:val="24"/>
        </w:rPr>
      </w:pPr>
      <w:r w:rsidRPr="000A26CF">
        <w:rPr>
          <w:rFonts w:asciiTheme="minorHAnsi" w:hAnsiTheme="minorHAnsi" w:cstheme="minorHAnsi"/>
          <w:w w:val="110"/>
          <w:sz w:val="24"/>
        </w:rPr>
        <w:t>Compassion</w:t>
      </w:r>
      <w:r w:rsidRPr="000A26CF">
        <w:rPr>
          <w:rFonts w:asciiTheme="minorHAnsi" w:hAnsiTheme="minorHAnsi" w:cstheme="minorHAnsi"/>
          <w:spacing w:val="-12"/>
          <w:w w:val="110"/>
          <w:sz w:val="24"/>
        </w:rPr>
        <w:t xml:space="preserve"> </w:t>
      </w:r>
      <w:r w:rsidRPr="000A26CF">
        <w:rPr>
          <w:rFonts w:asciiTheme="minorHAnsi" w:hAnsiTheme="minorHAnsi" w:cstheme="minorHAnsi"/>
          <w:w w:val="110"/>
          <w:sz w:val="24"/>
        </w:rPr>
        <w:t>and</w:t>
      </w:r>
      <w:r w:rsidRPr="000A26CF">
        <w:rPr>
          <w:rFonts w:asciiTheme="minorHAnsi" w:hAnsiTheme="minorHAnsi" w:cstheme="minorHAnsi"/>
          <w:spacing w:val="-12"/>
          <w:w w:val="110"/>
          <w:sz w:val="24"/>
        </w:rPr>
        <w:t xml:space="preserve"> </w:t>
      </w:r>
      <w:r w:rsidRPr="000A26CF">
        <w:rPr>
          <w:rFonts w:asciiTheme="minorHAnsi" w:hAnsiTheme="minorHAnsi" w:cstheme="minorHAnsi"/>
          <w:spacing w:val="-2"/>
          <w:w w:val="110"/>
          <w:sz w:val="24"/>
        </w:rPr>
        <w:t>Kindness</w:t>
      </w:r>
    </w:p>
    <w:p w14:paraId="0447451A" w14:textId="77777777" w:rsidR="00B33E9E" w:rsidRPr="000A26CF" w:rsidRDefault="000A26CF">
      <w:pPr>
        <w:pStyle w:val="ListParagraph"/>
        <w:numPr>
          <w:ilvl w:val="0"/>
          <w:numId w:val="1"/>
        </w:numPr>
        <w:tabs>
          <w:tab w:val="left" w:pos="839"/>
          <w:tab w:val="left" w:pos="840"/>
        </w:tabs>
        <w:spacing w:before="2"/>
        <w:rPr>
          <w:rFonts w:asciiTheme="minorHAnsi" w:hAnsiTheme="minorHAnsi" w:cstheme="minorHAnsi"/>
          <w:sz w:val="24"/>
        </w:rPr>
      </w:pPr>
      <w:r w:rsidRPr="000A26CF">
        <w:rPr>
          <w:rFonts w:asciiTheme="minorHAnsi" w:hAnsiTheme="minorHAnsi" w:cstheme="minorHAnsi"/>
          <w:spacing w:val="-4"/>
          <w:w w:val="110"/>
          <w:sz w:val="24"/>
        </w:rPr>
        <w:t>Hope</w:t>
      </w:r>
    </w:p>
    <w:p w14:paraId="3D32B323" w14:textId="77777777" w:rsidR="00B33E9E" w:rsidRPr="000A26CF" w:rsidRDefault="000A26CF">
      <w:pPr>
        <w:pStyle w:val="ListParagraph"/>
        <w:numPr>
          <w:ilvl w:val="0"/>
          <w:numId w:val="1"/>
        </w:numPr>
        <w:tabs>
          <w:tab w:val="left" w:pos="839"/>
          <w:tab w:val="left" w:pos="840"/>
        </w:tabs>
        <w:spacing w:before="11"/>
        <w:rPr>
          <w:rFonts w:asciiTheme="minorHAnsi" w:hAnsiTheme="minorHAnsi" w:cstheme="minorHAnsi"/>
          <w:sz w:val="24"/>
        </w:rPr>
      </w:pPr>
      <w:r w:rsidRPr="000A26CF">
        <w:rPr>
          <w:rFonts w:asciiTheme="minorHAnsi" w:hAnsiTheme="minorHAnsi" w:cstheme="minorHAnsi"/>
          <w:w w:val="105"/>
          <w:sz w:val="24"/>
        </w:rPr>
        <w:t>Connection</w:t>
      </w:r>
      <w:r w:rsidRPr="000A26CF">
        <w:rPr>
          <w:rFonts w:asciiTheme="minorHAnsi" w:hAnsiTheme="minorHAnsi" w:cstheme="minorHAnsi"/>
          <w:spacing w:val="11"/>
          <w:w w:val="105"/>
          <w:sz w:val="24"/>
        </w:rPr>
        <w:t xml:space="preserve"> </w:t>
      </w:r>
      <w:r w:rsidRPr="000A26CF">
        <w:rPr>
          <w:rFonts w:asciiTheme="minorHAnsi" w:hAnsiTheme="minorHAnsi" w:cstheme="minorHAnsi"/>
          <w:w w:val="105"/>
          <w:sz w:val="24"/>
        </w:rPr>
        <w:t>and</w:t>
      </w:r>
      <w:r w:rsidRPr="000A26CF">
        <w:rPr>
          <w:rFonts w:asciiTheme="minorHAnsi" w:hAnsiTheme="minorHAnsi" w:cstheme="minorHAnsi"/>
          <w:spacing w:val="12"/>
          <w:w w:val="105"/>
          <w:sz w:val="24"/>
        </w:rPr>
        <w:t xml:space="preserve"> </w:t>
      </w:r>
      <w:r w:rsidRPr="000A26CF">
        <w:rPr>
          <w:rFonts w:asciiTheme="minorHAnsi" w:hAnsiTheme="minorHAnsi" w:cstheme="minorHAnsi"/>
          <w:spacing w:val="-2"/>
          <w:w w:val="105"/>
          <w:sz w:val="24"/>
        </w:rPr>
        <w:t>Belonging</w:t>
      </w:r>
    </w:p>
    <w:p w14:paraId="5D0F247F" w14:textId="77777777" w:rsidR="00B33E9E" w:rsidRPr="000A26CF" w:rsidRDefault="00B33E9E">
      <w:pPr>
        <w:pStyle w:val="BodyText"/>
        <w:spacing w:before="5"/>
        <w:rPr>
          <w:rFonts w:asciiTheme="minorHAnsi" w:hAnsiTheme="minorHAnsi" w:cstheme="minorHAnsi"/>
          <w:sz w:val="22"/>
        </w:rPr>
      </w:pPr>
    </w:p>
    <w:p w14:paraId="28F813B9" w14:textId="77777777" w:rsidR="00B33E9E" w:rsidRPr="000A26CF" w:rsidRDefault="000A26CF">
      <w:pPr>
        <w:pStyle w:val="BodyText"/>
        <w:ind w:left="120"/>
        <w:rPr>
          <w:rFonts w:asciiTheme="minorHAnsi" w:hAnsiTheme="minorHAnsi" w:cstheme="minorHAnsi"/>
        </w:rPr>
      </w:pPr>
      <w:r w:rsidRPr="000A26CF">
        <w:rPr>
          <w:rFonts w:asciiTheme="minorHAnsi" w:hAnsiTheme="minorHAnsi" w:cstheme="minorHAnsi"/>
          <w:w w:val="105"/>
        </w:rPr>
        <w:t>These,</w:t>
      </w:r>
      <w:r w:rsidRPr="000A26CF">
        <w:rPr>
          <w:rFonts w:asciiTheme="minorHAnsi" w:hAnsiTheme="minorHAnsi" w:cstheme="minorHAnsi"/>
          <w:spacing w:val="-3"/>
          <w:w w:val="105"/>
        </w:rPr>
        <w:t xml:space="preserve"> </w:t>
      </w:r>
      <w:r w:rsidRPr="000A26CF">
        <w:rPr>
          <w:rFonts w:asciiTheme="minorHAnsi" w:hAnsiTheme="minorHAnsi" w:cstheme="minorHAnsi"/>
          <w:w w:val="105"/>
        </w:rPr>
        <w:t>alongside</w:t>
      </w:r>
      <w:r w:rsidRPr="000A26CF">
        <w:rPr>
          <w:rFonts w:asciiTheme="minorHAnsi" w:hAnsiTheme="minorHAnsi" w:cstheme="minorHAnsi"/>
          <w:spacing w:val="-3"/>
          <w:w w:val="105"/>
        </w:rPr>
        <w:t xml:space="preserve"> </w:t>
      </w:r>
      <w:r w:rsidRPr="000A26CF">
        <w:rPr>
          <w:rFonts w:asciiTheme="minorHAnsi" w:hAnsiTheme="minorHAnsi" w:cstheme="minorHAnsi"/>
          <w:w w:val="105"/>
        </w:rPr>
        <w:t>our</w:t>
      </w:r>
      <w:r w:rsidRPr="000A26CF">
        <w:rPr>
          <w:rFonts w:asciiTheme="minorHAnsi" w:hAnsiTheme="minorHAnsi" w:cstheme="minorHAnsi"/>
          <w:spacing w:val="-3"/>
          <w:w w:val="105"/>
        </w:rPr>
        <w:t xml:space="preserve"> </w:t>
      </w:r>
      <w:r w:rsidRPr="000A26CF">
        <w:rPr>
          <w:rFonts w:asciiTheme="minorHAnsi" w:hAnsiTheme="minorHAnsi" w:cstheme="minorHAnsi"/>
          <w:w w:val="105"/>
        </w:rPr>
        <w:t>Core</w:t>
      </w:r>
      <w:r w:rsidRPr="000A26CF">
        <w:rPr>
          <w:rFonts w:asciiTheme="minorHAnsi" w:hAnsiTheme="minorHAnsi" w:cstheme="minorHAnsi"/>
          <w:spacing w:val="-3"/>
          <w:w w:val="105"/>
        </w:rPr>
        <w:t xml:space="preserve"> </w:t>
      </w:r>
      <w:r w:rsidRPr="000A26CF">
        <w:rPr>
          <w:rFonts w:asciiTheme="minorHAnsi" w:hAnsiTheme="minorHAnsi" w:cstheme="minorHAnsi"/>
          <w:w w:val="105"/>
        </w:rPr>
        <w:t>Christian</w:t>
      </w:r>
      <w:r w:rsidRPr="000A26CF">
        <w:rPr>
          <w:rFonts w:asciiTheme="minorHAnsi" w:hAnsiTheme="minorHAnsi" w:cstheme="minorHAnsi"/>
          <w:spacing w:val="-2"/>
          <w:w w:val="105"/>
        </w:rPr>
        <w:t xml:space="preserve"> </w:t>
      </w:r>
      <w:r w:rsidRPr="000A26CF">
        <w:rPr>
          <w:rFonts w:asciiTheme="minorHAnsi" w:hAnsiTheme="minorHAnsi" w:cstheme="minorHAnsi"/>
          <w:w w:val="105"/>
        </w:rPr>
        <w:t>Values,</w:t>
      </w:r>
      <w:r w:rsidRPr="000A26CF">
        <w:rPr>
          <w:rFonts w:asciiTheme="minorHAnsi" w:hAnsiTheme="minorHAnsi" w:cstheme="minorHAnsi"/>
          <w:spacing w:val="-3"/>
          <w:w w:val="105"/>
        </w:rPr>
        <w:t xml:space="preserve"> </w:t>
      </w:r>
      <w:r w:rsidRPr="000A26CF">
        <w:rPr>
          <w:rFonts w:asciiTheme="minorHAnsi" w:hAnsiTheme="minorHAnsi" w:cstheme="minorHAnsi"/>
          <w:w w:val="105"/>
        </w:rPr>
        <w:t>are</w:t>
      </w:r>
      <w:r w:rsidRPr="000A26CF">
        <w:rPr>
          <w:rFonts w:asciiTheme="minorHAnsi" w:hAnsiTheme="minorHAnsi" w:cstheme="minorHAnsi"/>
          <w:spacing w:val="-3"/>
          <w:w w:val="105"/>
        </w:rPr>
        <w:t xml:space="preserve"> </w:t>
      </w:r>
      <w:r w:rsidRPr="000A26CF">
        <w:rPr>
          <w:rFonts w:asciiTheme="minorHAnsi" w:hAnsiTheme="minorHAnsi" w:cstheme="minorHAnsi"/>
          <w:w w:val="105"/>
        </w:rPr>
        <w:t>interweaved</w:t>
      </w:r>
      <w:r w:rsidRPr="000A26CF">
        <w:rPr>
          <w:rFonts w:asciiTheme="minorHAnsi" w:hAnsiTheme="minorHAnsi" w:cstheme="minorHAnsi"/>
          <w:spacing w:val="-3"/>
          <w:w w:val="105"/>
        </w:rPr>
        <w:t xml:space="preserve"> </w:t>
      </w:r>
      <w:r w:rsidRPr="000A26CF">
        <w:rPr>
          <w:rFonts w:asciiTheme="minorHAnsi" w:hAnsiTheme="minorHAnsi" w:cstheme="minorHAnsi"/>
          <w:w w:val="105"/>
        </w:rPr>
        <w:t>in</w:t>
      </w:r>
      <w:r w:rsidRPr="000A26CF">
        <w:rPr>
          <w:rFonts w:asciiTheme="minorHAnsi" w:hAnsiTheme="minorHAnsi" w:cstheme="minorHAnsi"/>
          <w:spacing w:val="-3"/>
          <w:w w:val="105"/>
        </w:rPr>
        <w:t xml:space="preserve"> </w:t>
      </w:r>
      <w:r w:rsidRPr="000A26CF">
        <w:rPr>
          <w:rFonts w:asciiTheme="minorHAnsi" w:hAnsiTheme="minorHAnsi" w:cstheme="minorHAnsi"/>
          <w:w w:val="105"/>
        </w:rPr>
        <w:t>all</w:t>
      </w:r>
      <w:r w:rsidRPr="000A26CF">
        <w:rPr>
          <w:rFonts w:asciiTheme="minorHAnsi" w:hAnsiTheme="minorHAnsi" w:cstheme="minorHAnsi"/>
          <w:spacing w:val="-2"/>
          <w:w w:val="105"/>
        </w:rPr>
        <w:t xml:space="preserve"> </w:t>
      </w:r>
      <w:r w:rsidRPr="000A26CF">
        <w:rPr>
          <w:rFonts w:asciiTheme="minorHAnsi" w:hAnsiTheme="minorHAnsi" w:cstheme="minorHAnsi"/>
          <w:w w:val="105"/>
        </w:rPr>
        <w:t>that</w:t>
      </w:r>
      <w:r w:rsidRPr="000A26CF">
        <w:rPr>
          <w:rFonts w:asciiTheme="minorHAnsi" w:hAnsiTheme="minorHAnsi" w:cstheme="minorHAnsi"/>
          <w:spacing w:val="-3"/>
          <w:w w:val="105"/>
        </w:rPr>
        <w:t xml:space="preserve"> </w:t>
      </w:r>
      <w:r w:rsidRPr="000A26CF">
        <w:rPr>
          <w:rFonts w:asciiTheme="minorHAnsi" w:hAnsiTheme="minorHAnsi" w:cstheme="minorHAnsi"/>
          <w:w w:val="105"/>
        </w:rPr>
        <w:t>we</w:t>
      </w:r>
      <w:r w:rsidRPr="000A26CF">
        <w:rPr>
          <w:rFonts w:asciiTheme="minorHAnsi" w:hAnsiTheme="minorHAnsi" w:cstheme="minorHAnsi"/>
          <w:spacing w:val="-3"/>
          <w:w w:val="105"/>
        </w:rPr>
        <w:t xml:space="preserve"> </w:t>
      </w:r>
      <w:r w:rsidRPr="000A26CF">
        <w:rPr>
          <w:rFonts w:asciiTheme="minorHAnsi" w:hAnsiTheme="minorHAnsi" w:cstheme="minorHAnsi"/>
          <w:spacing w:val="-5"/>
          <w:w w:val="105"/>
        </w:rPr>
        <w:t>do.</w:t>
      </w:r>
    </w:p>
    <w:p w14:paraId="50197626" w14:textId="77777777" w:rsidR="00B33E9E" w:rsidRPr="000A26CF" w:rsidRDefault="00B33E9E">
      <w:pPr>
        <w:pStyle w:val="BodyText"/>
        <w:rPr>
          <w:rFonts w:asciiTheme="minorHAnsi" w:hAnsiTheme="minorHAnsi" w:cstheme="minorHAnsi"/>
          <w:sz w:val="28"/>
        </w:rPr>
      </w:pPr>
    </w:p>
    <w:p w14:paraId="7BD676C1" w14:textId="77777777" w:rsidR="00B33E9E" w:rsidRPr="000A26CF" w:rsidRDefault="00B33E9E">
      <w:pPr>
        <w:pStyle w:val="BodyText"/>
        <w:rPr>
          <w:rFonts w:asciiTheme="minorHAnsi" w:hAnsiTheme="minorHAnsi" w:cstheme="minorHAnsi"/>
          <w:sz w:val="28"/>
        </w:rPr>
      </w:pPr>
    </w:p>
    <w:p w14:paraId="6D96B9FB" w14:textId="77777777" w:rsidR="00B33E9E" w:rsidRPr="000A26CF" w:rsidRDefault="000A26CF">
      <w:pPr>
        <w:pStyle w:val="Heading1"/>
        <w:rPr>
          <w:rFonts w:asciiTheme="minorHAnsi" w:hAnsiTheme="minorHAnsi" w:cstheme="minorHAnsi"/>
        </w:rPr>
      </w:pPr>
      <w:r w:rsidRPr="000A26CF">
        <w:rPr>
          <w:rFonts w:asciiTheme="minorHAnsi" w:hAnsiTheme="minorHAnsi" w:cstheme="minorHAnsi"/>
          <w:w w:val="110"/>
        </w:rPr>
        <w:t>School</w:t>
      </w:r>
      <w:r w:rsidRPr="000A26CF">
        <w:rPr>
          <w:rFonts w:asciiTheme="minorHAnsi" w:hAnsiTheme="minorHAnsi" w:cstheme="minorHAnsi"/>
          <w:spacing w:val="16"/>
          <w:w w:val="115"/>
        </w:rPr>
        <w:t xml:space="preserve"> </w:t>
      </w:r>
      <w:r w:rsidRPr="000A26CF">
        <w:rPr>
          <w:rFonts w:asciiTheme="minorHAnsi" w:hAnsiTheme="minorHAnsi" w:cstheme="minorHAnsi"/>
          <w:spacing w:val="-2"/>
          <w:w w:val="115"/>
        </w:rPr>
        <w:t>Ethos</w:t>
      </w:r>
    </w:p>
    <w:p w14:paraId="4A69B35E" w14:textId="77777777" w:rsidR="00B33E9E" w:rsidRPr="000A26CF" w:rsidRDefault="000A26CF">
      <w:pPr>
        <w:pStyle w:val="BodyText"/>
        <w:spacing w:before="277"/>
        <w:ind w:left="120" w:right="944"/>
        <w:jc w:val="both"/>
        <w:rPr>
          <w:rFonts w:asciiTheme="minorHAnsi" w:hAnsiTheme="minorHAnsi" w:cstheme="minorHAnsi"/>
        </w:rPr>
      </w:pPr>
      <w:r w:rsidRPr="000A26CF">
        <w:rPr>
          <w:rFonts w:asciiTheme="minorHAnsi" w:hAnsiTheme="minorHAnsi" w:cstheme="minorHAnsi"/>
          <w:w w:val="105"/>
        </w:rPr>
        <w:t>It is a core aim of our school that every member of the school community feels valued and</w:t>
      </w:r>
      <w:r w:rsidRPr="000A26CF">
        <w:rPr>
          <w:rFonts w:asciiTheme="minorHAnsi" w:hAnsiTheme="minorHAnsi" w:cstheme="minorHAnsi"/>
          <w:spacing w:val="-1"/>
          <w:w w:val="105"/>
        </w:rPr>
        <w:t xml:space="preserve"> </w:t>
      </w:r>
      <w:r w:rsidRPr="000A26CF">
        <w:rPr>
          <w:rFonts w:asciiTheme="minorHAnsi" w:hAnsiTheme="minorHAnsi" w:cstheme="minorHAnsi"/>
          <w:w w:val="105"/>
        </w:rPr>
        <w:t>respected,</w:t>
      </w:r>
      <w:r w:rsidRPr="000A26CF">
        <w:rPr>
          <w:rFonts w:asciiTheme="minorHAnsi" w:hAnsiTheme="minorHAnsi" w:cstheme="minorHAnsi"/>
          <w:spacing w:val="-1"/>
          <w:w w:val="105"/>
        </w:rPr>
        <w:t xml:space="preserve"> </w:t>
      </w:r>
      <w:r w:rsidRPr="000A26CF">
        <w:rPr>
          <w:rFonts w:asciiTheme="minorHAnsi" w:hAnsiTheme="minorHAnsi" w:cstheme="minorHAnsi"/>
          <w:w w:val="105"/>
        </w:rPr>
        <w:t>and</w:t>
      </w:r>
      <w:r w:rsidRPr="000A26CF">
        <w:rPr>
          <w:rFonts w:asciiTheme="minorHAnsi" w:hAnsiTheme="minorHAnsi" w:cstheme="minorHAnsi"/>
          <w:spacing w:val="-1"/>
          <w:w w:val="105"/>
        </w:rPr>
        <w:t xml:space="preserve"> </w:t>
      </w:r>
      <w:r w:rsidRPr="000A26CF">
        <w:rPr>
          <w:rFonts w:asciiTheme="minorHAnsi" w:hAnsiTheme="minorHAnsi" w:cstheme="minorHAnsi"/>
          <w:w w:val="105"/>
        </w:rPr>
        <w:t>that</w:t>
      </w:r>
      <w:r w:rsidRPr="000A26CF">
        <w:rPr>
          <w:rFonts w:asciiTheme="minorHAnsi" w:hAnsiTheme="minorHAnsi" w:cstheme="minorHAnsi"/>
          <w:spacing w:val="-1"/>
          <w:w w:val="105"/>
        </w:rPr>
        <w:t xml:space="preserve"> </w:t>
      </w:r>
      <w:r w:rsidRPr="000A26CF">
        <w:rPr>
          <w:rFonts w:asciiTheme="minorHAnsi" w:hAnsiTheme="minorHAnsi" w:cstheme="minorHAnsi"/>
          <w:w w:val="105"/>
        </w:rPr>
        <w:t>each</w:t>
      </w:r>
      <w:r w:rsidRPr="000A26CF">
        <w:rPr>
          <w:rFonts w:asciiTheme="minorHAnsi" w:hAnsiTheme="minorHAnsi" w:cstheme="minorHAnsi"/>
          <w:spacing w:val="-1"/>
          <w:w w:val="105"/>
        </w:rPr>
        <w:t xml:space="preserve"> </w:t>
      </w:r>
      <w:r w:rsidRPr="000A26CF">
        <w:rPr>
          <w:rFonts w:asciiTheme="minorHAnsi" w:hAnsiTheme="minorHAnsi" w:cstheme="minorHAnsi"/>
          <w:w w:val="105"/>
        </w:rPr>
        <w:t>person</w:t>
      </w:r>
      <w:r w:rsidRPr="000A26CF">
        <w:rPr>
          <w:rFonts w:asciiTheme="minorHAnsi" w:hAnsiTheme="minorHAnsi" w:cstheme="minorHAnsi"/>
          <w:spacing w:val="-1"/>
          <w:w w:val="105"/>
        </w:rPr>
        <w:t xml:space="preserve"> </w:t>
      </w:r>
      <w:r w:rsidRPr="000A26CF">
        <w:rPr>
          <w:rFonts w:asciiTheme="minorHAnsi" w:hAnsiTheme="minorHAnsi" w:cstheme="minorHAnsi"/>
          <w:w w:val="105"/>
        </w:rPr>
        <w:t>is</w:t>
      </w:r>
      <w:r w:rsidRPr="000A26CF">
        <w:rPr>
          <w:rFonts w:asciiTheme="minorHAnsi" w:hAnsiTheme="minorHAnsi" w:cstheme="minorHAnsi"/>
          <w:spacing w:val="-1"/>
          <w:w w:val="105"/>
        </w:rPr>
        <w:t xml:space="preserve"> </w:t>
      </w:r>
      <w:r w:rsidRPr="000A26CF">
        <w:rPr>
          <w:rFonts w:asciiTheme="minorHAnsi" w:hAnsiTheme="minorHAnsi" w:cstheme="minorHAnsi"/>
          <w:w w:val="105"/>
        </w:rPr>
        <w:t>treated</w:t>
      </w:r>
      <w:r w:rsidRPr="000A26CF">
        <w:rPr>
          <w:rFonts w:asciiTheme="minorHAnsi" w:hAnsiTheme="minorHAnsi" w:cstheme="minorHAnsi"/>
          <w:spacing w:val="-1"/>
          <w:w w:val="105"/>
        </w:rPr>
        <w:t xml:space="preserve"> </w:t>
      </w:r>
      <w:r w:rsidRPr="000A26CF">
        <w:rPr>
          <w:rFonts w:asciiTheme="minorHAnsi" w:hAnsiTheme="minorHAnsi" w:cstheme="minorHAnsi"/>
          <w:w w:val="105"/>
        </w:rPr>
        <w:t>fairly</w:t>
      </w:r>
      <w:r w:rsidRPr="000A26CF">
        <w:rPr>
          <w:rFonts w:asciiTheme="minorHAnsi" w:hAnsiTheme="minorHAnsi" w:cstheme="minorHAnsi"/>
          <w:spacing w:val="-1"/>
          <w:w w:val="105"/>
        </w:rPr>
        <w:t xml:space="preserve"> </w:t>
      </w:r>
      <w:r w:rsidRPr="000A26CF">
        <w:rPr>
          <w:rFonts w:asciiTheme="minorHAnsi" w:hAnsiTheme="minorHAnsi" w:cstheme="minorHAnsi"/>
          <w:w w:val="105"/>
        </w:rPr>
        <w:t>and</w:t>
      </w:r>
      <w:r w:rsidRPr="000A26CF">
        <w:rPr>
          <w:rFonts w:asciiTheme="minorHAnsi" w:hAnsiTheme="minorHAnsi" w:cstheme="minorHAnsi"/>
          <w:spacing w:val="-1"/>
          <w:w w:val="105"/>
        </w:rPr>
        <w:t xml:space="preserve"> </w:t>
      </w:r>
      <w:r w:rsidRPr="000A26CF">
        <w:rPr>
          <w:rFonts w:asciiTheme="minorHAnsi" w:hAnsiTheme="minorHAnsi" w:cstheme="minorHAnsi"/>
          <w:w w:val="105"/>
        </w:rPr>
        <w:t>well.</w:t>
      </w:r>
      <w:r w:rsidRPr="000A26CF">
        <w:rPr>
          <w:rFonts w:asciiTheme="minorHAnsi" w:hAnsiTheme="minorHAnsi" w:cstheme="minorHAnsi"/>
          <w:spacing w:val="-1"/>
          <w:w w:val="105"/>
        </w:rPr>
        <w:t xml:space="preserve"> </w:t>
      </w:r>
      <w:r w:rsidRPr="000A26CF">
        <w:rPr>
          <w:rFonts w:asciiTheme="minorHAnsi" w:hAnsiTheme="minorHAnsi" w:cstheme="minorHAnsi"/>
          <w:w w:val="105"/>
        </w:rPr>
        <w:t>We</w:t>
      </w:r>
      <w:r w:rsidRPr="000A26CF">
        <w:rPr>
          <w:rFonts w:asciiTheme="minorHAnsi" w:hAnsiTheme="minorHAnsi" w:cstheme="minorHAnsi"/>
          <w:spacing w:val="-1"/>
          <w:w w:val="105"/>
        </w:rPr>
        <w:t xml:space="preserve"> </w:t>
      </w:r>
      <w:r w:rsidRPr="000A26CF">
        <w:rPr>
          <w:rFonts w:asciiTheme="minorHAnsi" w:hAnsiTheme="minorHAnsi" w:cstheme="minorHAnsi"/>
          <w:w w:val="105"/>
        </w:rPr>
        <w:t>are</w:t>
      </w:r>
      <w:r w:rsidRPr="000A26CF">
        <w:rPr>
          <w:rFonts w:asciiTheme="minorHAnsi" w:hAnsiTheme="minorHAnsi" w:cstheme="minorHAnsi"/>
          <w:spacing w:val="-1"/>
          <w:w w:val="105"/>
        </w:rPr>
        <w:t xml:space="preserve"> </w:t>
      </w:r>
      <w:r w:rsidRPr="000A26CF">
        <w:rPr>
          <w:rFonts w:asciiTheme="minorHAnsi" w:hAnsiTheme="minorHAnsi" w:cstheme="minorHAnsi"/>
          <w:w w:val="105"/>
        </w:rPr>
        <w:t>an</w:t>
      </w:r>
      <w:r w:rsidRPr="000A26CF">
        <w:rPr>
          <w:rFonts w:asciiTheme="minorHAnsi" w:hAnsiTheme="minorHAnsi" w:cstheme="minorHAnsi"/>
          <w:spacing w:val="-1"/>
          <w:w w:val="105"/>
        </w:rPr>
        <w:t xml:space="preserve"> </w:t>
      </w:r>
      <w:r w:rsidRPr="000A26CF">
        <w:rPr>
          <w:rFonts w:asciiTheme="minorHAnsi" w:hAnsiTheme="minorHAnsi" w:cstheme="minorHAnsi"/>
          <w:w w:val="105"/>
        </w:rPr>
        <w:t>inclusive</w:t>
      </w:r>
      <w:r w:rsidRPr="000A26CF">
        <w:rPr>
          <w:rFonts w:asciiTheme="minorHAnsi" w:hAnsiTheme="minorHAnsi" w:cstheme="minorHAnsi"/>
          <w:spacing w:val="-1"/>
          <w:w w:val="105"/>
        </w:rPr>
        <w:t xml:space="preserve"> </w:t>
      </w:r>
      <w:r w:rsidRPr="000A26CF">
        <w:rPr>
          <w:rFonts w:asciiTheme="minorHAnsi" w:hAnsiTheme="minorHAnsi" w:cstheme="minorHAnsi"/>
          <w:w w:val="105"/>
        </w:rPr>
        <w:t>and caring community, whose values are built on mutual trust and respect for all.</w:t>
      </w:r>
    </w:p>
    <w:p w14:paraId="5412E740" w14:textId="77777777" w:rsidR="00B33E9E" w:rsidRPr="000A26CF" w:rsidRDefault="00B33E9E">
      <w:pPr>
        <w:pStyle w:val="BodyText"/>
        <w:spacing w:before="9"/>
        <w:rPr>
          <w:rFonts w:asciiTheme="minorHAnsi" w:hAnsiTheme="minorHAnsi" w:cstheme="minorHAnsi"/>
          <w:sz w:val="22"/>
        </w:rPr>
      </w:pPr>
    </w:p>
    <w:p w14:paraId="743E74BD" w14:textId="77777777" w:rsidR="00B33E9E" w:rsidRPr="000A26CF" w:rsidRDefault="000A26CF">
      <w:pPr>
        <w:pStyle w:val="BodyText"/>
        <w:ind w:left="120" w:right="724"/>
        <w:rPr>
          <w:rFonts w:asciiTheme="minorHAnsi" w:hAnsiTheme="minorHAnsi" w:cstheme="minorHAnsi"/>
        </w:rPr>
      </w:pPr>
      <w:r w:rsidRPr="000A26CF">
        <w:rPr>
          <w:rFonts w:asciiTheme="minorHAnsi" w:hAnsiTheme="minorHAnsi" w:cstheme="minorHAnsi"/>
          <w:w w:val="105"/>
        </w:rPr>
        <w:t>Our</w:t>
      </w:r>
      <w:r w:rsidRPr="000A26CF">
        <w:rPr>
          <w:rFonts w:asciiTheme="minorHAnsi" w:hAnsiTheme="minorHAnsi" w:cstheme="minorHAnsi"/>
          <w:spacing w:val="-3"/>
          <w:w w:val="105"/>
        </w:rPr>
        <w:t xml:space="preserve"> </w:t>
      </w:r>
      <w:r w:rsidRPr="000A26CF">
        <w:rPr>
          <w:rFonts w:asciiTheme="minorHAnsi" w:hAnsiTheme="minorHAnsi" w:cstheme="minorHAnsi"/>
          <w:w w:val="105"/>
        </w:rPr>
        <w:t>Intimate</w:t>
      </w:r>
      <w:r w:rsidRPr="000A26CF">
        <w:rPr>
          <w:rFonts w:asciiTheme="minorHAnsi" w:hAnsiTheme="minorHAnsi" w:cstheme="minorHAnsi"/>
          <w:spacing w:val="-3"/>
          <w:w w:val="105"/>
        </w:rPr>
        <w:t xml:space="preserve"> </w:t>
      </w:r>
      <w:r w:rsidRPr="000A26CF">
        <w:rPr>
          <w:rFonts w:asciiTheme="minorHAnsi" w:hAnsiTheme="minorHAnsi" w:cstheme="minorHAnsi"/>
          <w:w w:val="105"/>
        </w:rPr>
        <w:t>Care</w:t>
      </w:r>
      <w:r w:rsidRPr="000A26CF">
        <w:rPr>
          <w:rFonts w:asciiTheme="minorHAnsi" w:hAnsiTheme="minorHAnsi" w:cstheme="minorHAnsi"/>
          <w:spacing w:val="-3"/>
          <w:w w:val="105"/>
        </w:rPr>
        <w:t xml:space="preserve"> </w:t>
      </w:r>
      <w:r w:rsidRPr="000A26CF">
        <w:rPr>
          <w:rFonts w:asciiTheme="minorHAnsi" w:hAnsiTheme="minorHAnsi" w:cstheme="minorHAnsi"/>
          <w:w w:val="105"/>
        </w:rPr>
        <w:t>policy</w:t>
      </w:r>
      <w:r w:rsidRPr="000A26CF">
        <w:rPr>
          <w:rFonts w:asciiTheme="minorHAnsi" w:hAnsiTheme="minorHAnsi" w:cstheme="minorHAnsi"/>
          <w:spacing w:val="-3"/>
          <w:w w:val="105"/>
        </w:rPr>
        <w:t xml:space="preserve"> </w:t>
      </w:r>
      <w:r w:rsidRPr="000A26CF">
        <w:rPr>
          <w:rFonts w:asciiTheme="minorHAnsi" w:hAnsiTheme="minorHAnsi" w:cstheme="minorHAnsi"/>
          <w:w w:val="105"/>
        </w:rPr>
        <w:t>is</w:t>
      </w:r>
      <w:r w:rsidRPr="000A26CF">
        <w:rPr>
          <w:rFonts w:asciiTheme="minorHAnsi" w:hAnsiTheme="minorHAnsi" w:cstheme="minorHAnsi"/>
          <w:spacing w:val="-3"/>
          <w:w w:val="105"/>
        </w:rPr>
        <w:t xml:space="preserve"> </w:t>
      </w:r>
      <w:r w:rsidRPr="000A26CF">
        <w:rPr>
          <w:rFonts w:asciiTheme="minorHAnsi" w:hAnsiTheme="minorHAnsi" w:cstheme="minorHAnsi"/>
          <w:w w:val="105"/>
        </w:rPr>
        <w:t>therefore</w:t>
      </w:r>
      <w:r w:rsidRPr="000A26CF">
        <w:rPr>
          <w:rFonts w:asciiTheme="minorHAnsi" w:hAnsiTheme="minorHAnsi" w:cstheme="minorHAnsi"/>
          <w:spacing w:val="-3"/>
          <w:w w:val="105"/>
        </w:rPr>
        <w:t xml:space="preserve"> </w:t>
      </w:r>
      <w:r w:rsidRPr="000A26CF">
        <w:rPr>
          <w:rFonts w:asciiTheme="minorHAnsi" w:hAnsiTheme="minorHAnsi" w:cstheme="minorHAnsi"/>
          <w:w w:val="105"/>
        </w:rPr>
        <w:t>designed</w:t>
      </w:r>
      <w:r w:rsidRPr="000A26CF">
        <w:rPr>
          <w:rFonts w:asciiTheme="minorHAnsi" w:hAnsiTheme="minorHAnsi" w:cstheme="minorHAnsi"/>
          <w:spacing w:val="-3"/>
          <w:w w:val="105"/>
        </w:rPr>
        <w:t xml:space="preserve"> </w:t>
      </w:r>
      <w:r w:rsidRPr="000A26CF">
        <w:rPr>
          <w:rFonts w:asciiTheme="minorHAnsi" w:hAnsiTheme="minorHAnsi" w:cstheme="minorHAnsi"/>
          <w:w w:val="105"/>
        </w:rPr>
        <w:t>to</w:t>
      </w:r>
      <w:r w:rsidRPr="000A26CF">
        <w:rPr>
          <w:rFonts w:asciiTheme="minorHAnsi" w:hAnsiTheme="minorHAnsi" w:cstheme="minorHAnsi"/>
          <w:spacing w:val="-3"/>
          <w:w w:val="105"/>
        </w:rPr>
        <w:t xml:space="preserve"> </w:t>
      </w:r>
      <w:r w:rsidRPr="000A26CF">
        <w:rPr>
          <w:rFonts w:asciiTheme="minorHAnsi" w:hAnsiTheme="minorHAnsi" w:cstheme="minorHAnsi"/>
          <w:w w:val="105"/>
        </w:rPr>
        <w:t>support</w:t>
      </w:r>
      <w:r w:rsidRPr="000A26CF">
        <w:rPr>
          <w:rFonts w:asciiTheme="minorHAnsi" w:hAnsiTheme="minorHAnsi" w:cstheme="minorHAnsi"/>
          <w:spacing w:val="-3"/>
          <w:w w:val="105"/>
        </w:rPr>
        <w:t xml:space="preserve"> </w:t>
      </w:r>
      <w:r w:rsidRPr="000A26CF">
        <w:rPr>
          <w:rFonts w:asciiTheme="minorHAnsi" w:hAnsiTheme="minorHAnsi" w:cstheme="minorHAnsi"/>
          <w:w w:val="105"/>
        </w:rPr>
        <w:t>the</w:t>
      </w:r>
      <w:r w:rsidRPr="000A26CF">
        <w:rPr>
          <w:rFonts w:asciiTheme="minorHAnsi" w:hAnsiTheme="minorHAnsi" w:cstheme="minorHAnsi"/>
          <w:spacing w:val="-3"/>
          <w:w w:val="105"/>
        </w:rPr>
        <w:t xml:space="preserve"> </w:t>
      </w:r>
      <w:r w:rsidRPr="000A26CF">
        <w:rPr>
          <w:rFonts w:asciiTheme="minorHAnsi" w:hAnsiTheme="minorHAnsi" w:cstheme="minorHAnsi"/>
          <w:w w:val="105"/>
        </w:rPr>
        <w:t>way</w:t>
      </w:r>
      <w:r w:rsidRPr="000A26CF">
        <w:rPr>
          <w:rFonts w:asciiTheme="minorHAnsi" w:hAnsiTheme="minorHAnsi" w:cstheme="minorHAnsi"/>
          <w:spacing w:val="-3"/>
          <w:w w:val="105"/>
        </w:rPr>
        <w:t xml:space="preserve"> </w:t>
      </w:r>
      <w:r w:rsidRPr="000A26CF">
        <w:rPr>
          <w:rFonts w:asciiTheme="minorHAnsi" w:hAnsiTheme="minorHAnsi" w:cstheme="minorHAnsi"/>
          <w:w w:val="105"/>
        </w:rPr>
        <w:t>in</w:t>
      </w:r>
      <w:r w:rsidRPr="000A26CF">
        <w:rPr>
          <w:rFonts w:asciiTheme="minorHAnsi" w:hAnsiTheme="minorHAnsi" w:cstheme="minorHAnsi"/>
          <w:spacing w:val="-3"/>
          <w:w w:val="105"/>
        </w:rPr>
        <w:t xml:space="preserve"> </w:t>
      </w:r>
      <w:r w:rsidRPr="000A26CF">
        <w:rPr>
          <w:rFonts w:asciiTheme="minorHAnsi" w:hAnsiTheme="minorHAnsi" w:cstheme="minorHAnsi"/>
          <w:w w:val="105"/>
        </w:rPr>
        <w:t>which</w:t>
      </w:r>
      <w:r w:rsidRPr="000A26CF">
        <w:rPr>
          <w:rFonts w:asciiTheme="minorHAnsi" w:hAnsiTheme="minorHAnsi" w:cstheme="minorHAnsi"/>
          <w:spacing w:val="-3"/>
          <w:w w:val="105"/>
        </w:rPr>
        <w:t xml:space="preserve"> </w:t>
      </w:r>
      <w:r w:rsidRPr="000A26CF">
        <w:rPr>
          <w:rFonts w:asciiTheme="minorHAnsi" w:hAnsiTheme="minorHAnsi" w:cstheme="minorHAnsi"/>
          <w:w w:val="105"/>
        </w:rPr>
        <w:t>all</w:t>
      </w:r>
      <w:r w:rsidRPr="000A26CF">
        <w:rPr>
          <w:rFonts w:asciiTheme="minorHAnsi" w:hAnsiTheme="minorHAnsi" w:cstheme="minorHAnsi"/>
          <w:spacing w:val="-4"/>
          <w:w w:val="105"/>
        </w:rPr>
        <w:t xml:space="preserve"> </w:t>
      </w:r>
      <w:r w:rsidRPr="000A26CF">
        <w:rPr>
          <w:rFonts w:asciiTheme="minorHAnsi" w:hAnsiTheme="minorHAnsi" w:cstheme="minorHAnsi"/>
          <w:w w:val="105"/>
        </w:rPr>
        <w:t>members of the school can live and work together in a supportive way. It aims to promote an environment where everyone feels happy, safe and secure and able to learn.</w:t>
      </w:r>
    </w:p>
    <w:p w14:paraId="1B11657B" w14:textId="77777777" w:rsidR="00B33E9E" w:rsidRPr="000A26CF" w:rsidRDefault="00B33E9E">
      <w:pPr>
        <w:pStyle w:val="BodyText"/>
        <w:spacing w:before="9"/>
        <w:rPr>
          <w:rFonts w:asciiTheme="minorHAnsi" w:hAnsiTheme="minorHAnsi" w:cstheme="minorHAnsi"/>
          <w:sz w:val="22"/>
        </w:rPr>
      </w:pPr>
    </w:p>
    <w:p w14:paraId="056EEC0A" w14:textId="77777777" w:rsidR="00B33E9E" w:rsidRPr="000A26CF" w:rsidRDefault="000A26CF">
      <w:pPr>
        <w:pStyle w:val="BodyText"/>
        <w:ind w:left="120" w:right="724"/>
        <w:rPr>
          <w:rFonts w:asciiTheme="minorHAnsi" w:hAnsiTheme="minorHAnsi" w:cstheme="minorHAnsi"/>
        </w:rPr>
      </w:pPr>
      <w:r w:rsidRPr="000A26CF">
        <w:rPr>
          <w:rFonts w:asciiTheme="minorHAnsi" w:hAnsiTheme="minorHAnsi" w:cstheme="minorHAnsi"/>
          <w:w w:val="105"/>
        </w:rPr>
        <w:t>We</w:t>
      </w:r>
      <w:r w:rsidRPr="000A26CF">
        <w:rPr>
          <w:rFonts w:asciiTheme="minorHAnsi" w:hAnsiTheme="minorHAnsi" w:cstheme="minorHAnsi"/>
          <w:spacing w:val="-4"/>
          <w:w w:val="105"/>
        </w:rPr>
        <w:t xml:space="preserve"> </w:t>
      </w:r>
      <w:r w:rsidRPr="000A26CF">
        <w:rPr>
          <w:rFonts w:asciiTheme="minorHAnsi" w:hAnsiTheme="minorHAnsi" w:cstheme="minorHAnsi"/>
          <w:w w:val="105"/>
        </w:rPr>
        <w:t>value</w:t>
      </w:r>
      <w:r w:rsidRPr="000A26CF">
        <w:rPr>
          <w:rFonts w:asciiTheme="minorHAnsi" w:hAnsiTheme="minorHAnsi" w:cstheme="minorHAnsi"/>
          <w:spacing w:val="-4"/>
          <w:w w:val="105"/>
        </w:rPr>
        <w:t xml:space="preserve"> </w:t>
      </w:r>
      <w:r w:rsidRPr="000A26CF">
        <w:rPr>
          <w:rFonts w:asciiTheme="minorHAnsi" w:hAnsiTheme="minorHAnsi" w:cstheme="minorHAnsi"/>
          <w:w w:val="105"/>
        </w:rPr>
        <w:t>each</w:t>
      </w:r>
      <w:r w:rsidRPr="000A26CF">
        <w:rPr>
          <w:rFonts w:asciiTheme="minorHAnsi" w:hAnsiTheme="minorHAnsi" w:cstheme="minorHAnsi"/>
          <w:spacing w:val="-4"/>
          <w:w w:val="105"/>
        </w:rPr>
        <w:t xml:space="preserve"> </w:t>
      </w:r>
      <w:r w:rsidRPr="000A26CF">
        <w:rPr>
          <w:rFonts w:asciiTheme="minorHAnsi" w:hAnsiTheme="minorHAnsi" w:cstheme="minorHAnsi"/>
          <w:w w:val="105"/>
        </w:rPr>
        <w:t>individual</w:t>
      </w:r>
      <w:r w:rsidRPr="000A26CF">
        <w:rPr>
          <w:rFonts w:asciiTheme="minorHAnsi" w:hAnsiTheme="minorHAnsi" w:cstheme="minorHAnsi"/>
          <w:spacing w:val="-4"/>
          <w:w w:val="105"/>
        </w:rPr>
        <w:t xml:space="preserve"> </w:t>
      </w:r>
      <w:r w:rsidRPr="000A26CF">
        <w:rPr>
          <w:rFonts w:asciiTheme="minorHAnsi" w:hAnsiTheme="minorHAnsi" w:cstheme="minorHAnsi"/>
          <w:w w:val="105"/>
        </w:rPr>
        <w:t>child</w:t>
      </w:r>
      <w:r w:rsidRPr="000A26CF">
        <w:rPr>
          <w:rFonts w:asciiTheme="minorHAnsi" w:hAnsiTheme="minorHAnsi" w:cstheme="minorHAnsi"/>
          <w:spacing w:val="-4"/>
          <w:w w:val="105"/>
        </w:rPr>
        <w:t xml:space="preserve"> </w:t>
      </w:r>
      <w:r w:rsidRPr="000A26CF">
        <w:rPr>
          <w:rFonts w:asciiTheme="minorHAnsi" w:hAnsiTheme="minorHAnsi" w:cstheme="minorHAnsi"/>
          <w:w w:val="105"/>
        </w:rPr>
        <w:t>and</w:t>
      </w:r>
      <w:r w:rsidRPr="000A26CF">
        <w:rPr>
          <w:rFonts w:asciiTheme="minorHAnsi" w:hAnsiTheme="minorHAnsi" w:cstheme="minorHAnsi"/>
          <w:spacing w:val="-4"/>
          <w:w w:val="105"/>
        </w:rPr>
        <w:t xml:space="preserve"> </w:t>
      </w:r>
      <w:r w:rsidRPr="000A26CF">
        <w:rPr>
          <w:rFonts w:asciiTheme="minorHAnsi" w:hAnsiTheme="minorHAnsi" w:cstheme="minorHAnsi"/>
          <w:w w:val="105"/>
        </w:rPr>
        <w:t>work</w:t>
      </w:r>
      <w:r w:rsidRPr="000A26CF">
        <w:rPr>
          <w:rFonts w:asciiTheme="minorHAnsi" w:hAnsiTheme="minorHAnsi" w:cstheme="minorHAnsi"/>
          <w:spacing w:val="-4"/>
          <w:w w:val="105"/>
        </w:rPr>
        <w:t xml:space="preserve"> </w:t>
      </w:r>
      <w:r w:rsidRPr="000A26CF">
        <w:rPr>
          <w:rFonts w:asciiTheme="minorHAnsi" w:hAnsiTheme="minorHAnsi" w:cstheme="minorHAnsi"/>
          <w:w w:val="105"/>
        </w:rPr>
        <w:t>with</w:t>
      </w:r>
      <w:r w:rsidRPr="000A26CF">
        <w:rPr>
          <w:rFonts w:asciiTheme="minorHAnsi" w:hAnsiTheme="minorHAnsi" w:cstheme="minorHAnsi"/>
          <w:spacing w:val="-4"/>
          <w:w w:val="105"/>
        </w:rPr>
        <w:t xml:space="preserve"> </w:t>
      </w:r>
      <w:r w:rsidRPr="000A26CF">
        <w:rPr>
          <w:rFonts w:asciiTheme="minorHAnsi" w:hAnsiTheme="minorHAnsi" w:cstheme="minorHAnsi"/>
          <w:w w:val="105"/>
        </w:rPr>
        <w:t>families,</w:t>
      </w:r>
      <w:r w:rsidRPr="000A26CF">
        <w:rPr>
          <w:rFonts w:asciiTheme="minorHAnsi" w:hAnsiTheme="minorHAnsi" w:cstheme="minorHAnsi"/>
          <w:spacing w:val="-4"/>
          <w:w w:val="105"/>
        </w:rPr>
        <w:t xml:space="preserve"> </w:t>
      </w:r>
      <w:r w:rsidRPr="000A26CF">
        <w:rPr>
          <w:rFonts w:asciiTheme="minorHAnsi" w:hAnsiTheme="minorHAnsi" w:cstheme="minorHAnsi"/>
          <w:w w:val="105"/>
        </w:rPr>
        <w:t>the</w:t>
      </w:r>
      <w:r w:rsidRPr="000A26CF">
        <w:rPr>
          <w:rFonts w:asciiTheme="minorHAnsi" w:hAnsiTheme="minorHAnsi" w:cstheme="minorHAnsi"/>
          <w:spacing w:val="-4"/>
          <w:w w:val="105"/>
        </w:rPr>
        <w:t xml:space="preserve"> </w:t>
      </w:r>
      <w:r w:rsidRPr="000A26CF">
        <w:rPr>
          <w:rFonts w:asciiTheme="minorHAnsi" w:hAnsiTheme="minorHAnsi" w:cstheme="minorHAnsi"/>
          <w:w w:val="105"/>
        </w:rPr>
        <w:t>community</w:t>
      </w:r>
      <w:r w:rsidRPr="000A26CF">
        <w:rPr>
          <w:rFonts w:asciiTheme="minorHAnsi" w:hAnsiTheme="minorHAnsi" w:cstheme="minorHAnsi"/>
          <w:spacing w:val="-4"/>
          <w:w w:val="105"/>
        </w:rPr>
        <w:t xml:space="preserve"> </w:t>
      </w:r>
      <w:r w:rsidRPr="000A26CF">
        <w:rPr>
          <w:rFonts w:asciiTheme="minorHAnsi" w:hAnsiTheme="minorHAnsi" w:cstheme="minorHAnsi"/>
          <w:w w:val="105"/>
        </w:rPr>
        <w:t>and</w:t>
      </w:r>
      <w:r w:rsidRPr="000A26CF">
        <w:rPr>
          <w:rFonts w:asciiTheme="minorHAnsi" w:hAnsiTheme="minorHAnsi" w:cstheme="minorHAnsi"/>
          <w:spacing w:val="-4"/>
          <w:w w:val="105"/>
        </w:rPr>
        <w:t xml:space="preserve"> </w:t>
      </w:r>
      <w:r w:rsidRPr="000A26CF">
        <w:rPr>
          <w:rFonts w:asciiTheme="minorHAnsi" w:hAnsiTheme="minorHAnsi" w:cstheme="minorHAnsi"/>
          <w:w w:val="105"/>
        </w:rPr>
        <w:t>beyond</w:t>
      </w:r>
      <w:r w:rsidRPr="000A26CF">
        <w:rPr>
          <w:rFonts w:asciiTheme="minorHAnsi" w:hAnsiTheme="minorHAnsi" w:cstheme="minorHAnsi"/>
          <w:spacing w:val="-4"/>
          <w:w w:val="105"/>
        </w:rPr>
        <w:t xml:space="preserve"> </w:t>
      </w:r>
      <w:r w:rsidRPr="000A26CF">
        <w:rPr>
          <w:rFonts w:asciiTheme="minorHAnsi" w:hAnsiTheme="minorHAnsi" w:cstheme="minorHAnsi"/>
          <w:w w:val="105"/>
        </w:rPr>
        <w:t xml:space="preserve">to </w:t>
      </w:r>
      <w:r w:rsidRPr="000A26CF">
        <w:rPr>
          <w:rFonts w:asciiTheme="minorHAnsi" w:hAnsiTheme="minorHAnsi" w:cstheme="minorHAnsi"/>
          <w:w w:val="110"/>
        </w:rPr>
        <w:t>offer</w:t>
      </w:r>
      <w:r w:rsidRPr="000A26CF">
        <w:rPr>
          <w:rFonts w:asciiTheme="minorHAnsi" w:hAnsiTheme="minorHAnsi" w:cstheme="minorHAnsi"/>
          <w:spacing w:val="-15"/>
          <w:w w:val="110"/>
        </w:rPr>
        <w:t xml:space="preserve"> </w:t>
      </w:r>
      <w:r w:rsidRPr="000A26CF">
        <w:rPr>
          <w:rFonts w:asciiTheme="minorHAnsi" w:hAnsiTheme="minorHAnsi" w:cstheme="minorHAnsi"/>
          <w:w w:val="110"/>
        </w:rPr>
        <w:t>diverse</w:t>
      </w:r>
      <w:r w:rsidRPr="000A26CF">
        <w:rPr>
          <w:rFonts w:asciiTheme="minorHAnsi" w:hAnsiTheme="minorHAnsi" w:cstheme="minorHAnsi"/>
          <w:spacing w:val="-15"/>
          <w:w w:val="110"/>
        </w:rPr>
        <w:t xml:space="preserve"> </w:t>
      </w:r>
      <w:r w:rsidRPr="000A26CF">
        <w:rPr>
          <w:rFonts w:asciiTheme="minorHAnsi" w:hAnsiTheme="minorHAnsi" w:cstheme="minorHAnsi"/>
          <w:w w:val="110"/>
        </w:rPr>
        <w:t>experiences</w:t>
      </w:r>
      <w:r w:rsidRPr="000A26CF">
        <w:rPr>
          <w:rFonts w:asciiTheme="minorHAnsi" w:hAnsiTheme="minorHAnsi" w:cstheme="minorHAnsi"/>
          <w:spacing w:val="-15"/>
          <w:w w:val="110"/>
        </w:rPr>
        <w:t xml:space="preserve"> </w:t>
      </w:r>
      <w:r w:rsidRPr="000A26CF">
        <w:rPr>
          <w:rFonts w:asciiTheme="minorHAnsi" w:hAnsiTheme="minorHAnsi" w:cstheme="minorHAnsi"/>
          <w:w w:val="110"/>
        </w:rPr>
        <w:t>and</w:t>
      </w:r>
      <w:r w:rsidRPr="000A26CF">
        <w:rPr>
          <w:rFonts w:asciiTheme="minorHAnsi" w:hAnsiTheme="minorHAnsi" w:cstheme="minorHAnsi"/>
          <w:spacing w:val="-15"/>
          <w:w w:val="110"/>
        </w:rPr>
        <w:t xml:space="preserve"> </w:t>
      </w:r>
      <w:r w:rsidRPr="000A26CF">
        <w:rPr>
          <w:rFonts w:asciiTheme="minorHAnsi" w:hAnsiTheme="minorHAnsi" w:cstheme="minorHAnsi"/>
          <w:w w:val="110"/>
        </w:rPr>
        <w:t>support</w:t>
      </w:r>
      <w:r w:rsidRPr="000A26CF">
        <w:rPr>
          <w:rFonts w:asciiTheme="minorHAnsi" w:hAnsiTheme="minorHAnsi" w:cstheme="minorHAnsi"/>
          <w:spacing w:val="-15"/>
          <w:w w:val="110"/>
        </w:rPr>
        <w:t xml:space="preserve"> </w:t>
      </w:r>
      <w:r w:rsidRPr="000A26CF">
        <w:rPr>
          <w:rFonts w:asciiTheme="minorHAnsi" w:hAnsiTheme="minorHAnsi" w:cstheme="minorHAnsi"/>
          <w:w w:val="110"/>
        </w:rPr>
        <w:t>for</w:t>
      </w:r>
      <w:r w:rsidRPr="000A26CF">
        <w:rPr>
          <w:rFonts w:asciiTheme="minorHAnsi" w:hAnsiTheme="minorHAnsi" w:cstheme="minorHAnsi"/>
          <w:spacing w:val="-15"/>
          <w:w w:val="110"/>
        </w:rPr>
        <w:t xml:space="preserve"> </w:t>
      </w:r>
      <w:r w:rsidRPr="000A26CF">
        <w:rPr>
          <w:rFonts w:asciiTheme="minorHAnsi" w:hAnsiTheme="minorHAnsi" w:cstheme="minorHAnsi"/>
          <w:w w:val="110"/>
        </w:rPr>
        <w:t>pupils</w:t>
      </w:r>
      <w:r w:rsidRPr="000A26CF">
        <w:rPr>
          <w:rFonts w:asciiTheme="minorHAnsi" w:hAnsiTheme="minorHAnsi" w:cstheme="minorHAnsi"/>
          <w:spacing w:val="-15"/>
          <w:w w:val="110"/>
        </w:rPr>
        <w:t xml:space="preserve"> </w:t>
      </w:r>
      <w:r w:rsidRPr="000A26CF">
        <w:rPr>
          <w:rFonts w:asciiTheme="minorHAnsi" w:hAnsiTheme="minorHAnsi" w:cstheme="minorHAnsi"/>
          <w:w w:val="110"/>
        </w:rPr>
        <w:t>and</w:t>
      </w:r>
      <w:r w:rsidRPr="000A26CF">
        <w:rPr>
          <w:rFonts w:asciiTheme="minorHAnsi" w:hAnsiTheme="minorHAnsi" w:cstheme="minorHAnsi"/>
          <w:spacing w:val="-15"/>
          <w:w w:val="110"/>
        </w:rPr>
        <w:t xml:space="preserve"> </w:t>
      </w:r>
      <w:r w:rsidRPr="000A26CF">
        <w:rPr>
          <w:rFonts w:asciiTheme="minorHAnsi" w:hAnsiTheme="minorHAnsi" w:cstheme="minorHAnsi"/>
          <w:w w:val="110"/>
        </w:rPr>
        <w:t>families</w:t>
      </w:r>
      <w:r w:rsidRPr="000A26CF">
        <w:rPr>
          <w:rFonts w:asciiTheme="minorHAnsi" w:hAnsiTheme="minorHAnsi" w:cstheme="minorHAnsi"/>
          <w:spacing w:val="-15"/>
          <w:w w:val="110"/>
        </w:rPr>
        <w:t xml:space="preserve"> </w:t>
      </w:r>
      <w:r w:rsidRPr="000A26CF">
        <w:rPr>
          <w:rFonts w:asciiTheme="minorHAnsi" w:hAnsiTheme="minorHAnsi" w:cstheme="minorHAnsi"/>
          <w:w w:val="110"/>
        </w:rPr>
        <w:t>in</w:t>
      </w:r>
      <w:r w:rsidRPr="000A26CF">
        <w:rPr>
          <w:rFonts w:asciiTheme="minorHAnsi" w:hAnsiTheme="minorHAnsi" w:cstheme="minorHAnsi"/>
          <w:spacing w:val="-15"/>
          <w:w w:val="110"/>
        </w:rPr>
        <w:t xml:space="preserve"> </w:t>
      </w:r>
      <w:r w:rsidRPr="000A26CF">
        <w:rPr>
          <w:rFonts w:asciiTheme="minorHAnsi" w:hAnsiTheme="minorHAnsi" w:cstheme="minorHAnsi"/>
          <w:w w:val="110"/>
        </w:rPr>
        <w:t>a</w:t>
      </w:r>
      <w:r w:rsidRPr="000A26CF">
        <w:rPr>
          <w:rFonts w:asciiTheme="minorHAnsi" w:hAnsiTheme="minorHAnsi" w:cstheme="minorHAnsi"/>
          <w:spacing w:val="-15"/>
          <w:w w:val="110"/>
        </w:rPr>
        <w:t xml:space="preserve"> </w:t>
      </w:r>
      <w:r w:rsidRPr="000A26CF">
        <w:rPr>
          <w:rFonts w:asciiTheme="minorHAnsi" w:hAnsiTheme="minorHAnsi" w:cstheme="minorHAnsi"/>
          <w:w w:val="110"/>
        </w:rPr>
        <w:t>caring</w:t>
      </w:r>
      <w:r w:rsidRPr="000A26CF">
        <w:rPr>
          <w:rFonts w:asciiTheme="minorHAnsi" w:hAnsiTheme="minorHAnsi" w:cstheme="minorHAnsi"/>
          <w:spacing w:val="-15"/>
          <w:w w:val="110"/>
        </w:rPr>
        <w:t xml:space="preserve"> </w:t>
      </w:r>
      <w:r w:rsidRPr="000A26CF">
        <w:rPr>
          <w:rFonts w:asciiTheme="minorHAnsi" w:hAnsiTheme="minorHAnsi" w:cstheme="minorHAnsi"/>
          <w:w w:val="110"/>
        </w:rPr>
        <w:t>and</w:t>
      </w:r>
      <w:r w:rsidRPr="000A26CF">
        <w:rPr>
          <w:rFonts w:asciiTheme="minorHAnsi" w:hAnsiTheme="minorHAnsi" w:cstheme="minorHAnsi"/>
          <w:spacing w:val="-14"/>
          <w:w w:val="110"/>
        </w:rPr>
        <w:t xml:space="preserve"> </w:t>
      </w:r>
      <w:r w:rsidRPr="000A26CF">
        <w:rPr>
          <w:rFonts w:asciiTheme="minorHAnsi" w:hAnsiTheme="minorHAnsi" w:cstheme="minorHAnsi"/>
          <w:w w:val="110"/>
        </w:rPr>
        <w:t xml:space="preserve">safe </w:t>
      </w:r>
      <w:r w:rsidRPr="000A26CF">
        <w:rPr>
          <w:rFonts w:asciiTheme="minorHAnsi" w:hAnsiTheme="minorHAnsi" w:cstheme="minorHAnsi"/>
          <w:w w:val="105"/>
        </w:rPr>
        <w:t xml:space="preserve">environment. We develop children to be confident, life-long learners and </w:t>
      </w:r>
      <w:r w:rsidRPr="000A26CF">
        <w:rPr>
          <w:rFonts w:asciiTheme="minorHAnsi" w:hAnsiTheme="minorHAnsi" w:cstheme="minorHAnsi"/>
          <w:w w:val="110"/>
        </w:rPr>
        <w:t>compassionate,</w:t>
      </w:r>
      <w:r w:rsidRPr="000A26CF">
        <w:rPr>
          <w:rFonts w:asciiTheme="minorHAnsi" w:hAnsiTheme="minorHAnsi" w:cstheme="minorHAnsi"/>
          <w:spacing w:val="-15"/>
          <w:w w:val="110"/>
        </w:rPr>
        <w:t xml:space="preserve"> </w:t>
      </w:r>
      <w:r w:rsidRPr="000A26CF">
        <w:rPr>
          <w:rFonts w:asciiTheme="minorHAnsi" w:hAnsiTheme="minorHAnsi" w:cstheme="minorHAnsi"/>
          <w:w w:val="110"/>
        </w:rPr>
        <w:t>respectful</w:t>
      </w:r>
      <w:r w:rsidRPr="000A26CF">
        <w:rPr>
          <w:rFonts w:asciiTheme="minorHAnsi" w:hAnsiTheme="minorHAnsi" w:cstheme="minorHAnsi"/>
          <w:spacing w:val="-15"/>
          <w:w w:val="110"/>
        </w:rPr>
        <w:t xml:space="preserve"> </w:t>
      </w:r>
      <w:r w:rsidRPr="000A26CF">
        <w:rPr>
          <w:rFonts w:asciiTheme="minorHAnsi" w:hAnsiTheme="minorHAnsi" w:cstheme="minorHAnsi"/>
          <w:w w:val="110"/>
        </w:rPr>
        <w:t>members</w:t>
      </w:r>
      <w:r w:rsidRPr="000A26CF">
        <w:rPr>
          <w:rFonts w:asciiTheme="minorHAnsi" w:hAnsiTheme="minorHAnsi" w:cstheme="minorHAnsi"/>
          <w:spacing w:val="-15"/>
          <w:w w:val="110"/>
        </w:rPr>
        <w:t xml:space="preserve"> </w:t>
      </w:r>
      <w:r w:rsidRPr="000A26CF">
        <w:rPr>
          <w:rFonts w:asciiTheme="minorHAnsi" w:hAnsiTheme="minorHAnsi" w:cstheme="minorHAnsi"/>
          <w:w w:val="110"/>
        </w:rPr>
        <w:t>of</w:t>
      </w:r>
      <w:r w:rsidRPr="000A26CF">
        <w:rPr>
          <w:rFonts w:asciiTheme="minorHAnsi" w:hAnsiTheme="minorHAnsi" w:cstheme="minorHAnsi"/>
          <w:spacing w:val="-15"/>
          <w:w w:val="110"/>
        </w:rPr>
        <w:t xml:space="preserve"> </w:t>
      </w:r>
      <w:r w:rsidRPr="000A26CF">
        <w:rPr>
          <w:rFonts w:asciiTheme="minorHAnsi" w:hAnsiTheme="minorHAnsi" w:cstheme="minorHAnsi"/>
          <w:w w:val="110"/>
        </w:rPr>
        <w:t>their</w:t>
      </w:r>
      <w:r w:rsidRPr="000A26CF">
        <w:rPr>
          <w:rFonts w:asciiTheme="minorHAnsi" w:hAnsiTheme="minorHAnsi" w:cstheme="minorHAnsi"/>
          <w:spacing w:val="-15"/>
          <w:w w:val="110"/>
        </w:rPr>
        <w:t xml:space="preserve"> </w:t>
      </w:r>
      <w:r w:rsidRPr="000A26CF">
        <w:rPr>
          <w:rFonts w:asciiTheme="minorHAnsi" w:hAnsiTheme="minorHAnsi" w:cstheme="minorHAnsi"/>
          <w:w w:val="110"/>
        </w:rPr>
        <w:t>local</w:t>
      </w:r>
      <w:r w:rsidRPr="000A26CF">
        <w:rPr>
          <w:rFonts w:asciiTheme="minorHAnsi" w:hAnsiTheme="minorHAnsi" w:cstheme="minorHAnsi"/>
          <w:spacing w:val="-15"/>
          <w:w w:val="110"/>
        </w:rPr>
        <w:t xml:space="preserve"> </w:t>
      </w:r>
      <w:r w:rsidRPr="000A26CF">
        <w:rPr>
          <w:rFonts w:asciiTheme="minorHAnsi" w:hAnsiTheme="minorHAnsi" w:cstheme="minorHAnsi"/>
          <w:w w:val="110"/>
        </w:rPr>
        <w:t>and</w:t>
      </w:r>
      <w:r w:rsidRPr="000A26CF">
        <w:rPr>
          <w:rFonts w:asciiTheme="minorHAnsi" w:hAnsiTheme="minorHAnsi" w:cstheme="minorHAnsi"/>
          <w:spacing w:val="-15"/>
          <w:w w:val="110"/>
        </w:rPr>
        <w:t xml:space="preserve"> </w:t>
      </w:r>
      <w:r w:rsidRPr="000A26CF">
        <w:rPr>
          <w:rFonts w:asciiTheme="minorHAnsi" w:hAnsiTheme="minorHAnsi" w:cstheme="minorHAnsi"/>
          <w:w w:val="110"/>
        </w:rPr>
        <w:t>global</w:t>
      </w:r>
      <w:r w:rsidRPr="000A26CF">
        <w:rPr>
          <w:rFonts w:asciiTheme="minorHAnsi" w:hAnsiTheme="minorHAnsi" w:cstheme="minorHAnsi"/>
          <w:spacing w:val="-15"/>
          <w:w w:val="110"/>
        </w:rPr>
        <w:t xml:space="preserve"> </w:t>
      </w:r>
      <w:r w:rsidRPr="000A26CF">
        <w:rPr>
          <w:rFonts w:asciiTheme="minorHAnsi" w:hAnsiTheme="minorHAnsi" w:cstheme="minorHAnsi"/>
          <w:w w:val="110"/>
        </w:rPr>
        <w:t>community</w:t>
      </w:r>
      <w:r w:rsidRPr="000A26CF">
        <w:rPr>
          <w:rFonts w:asciiTheme="minorHAnsi" w:hAnsiTheme="minorHAnsi" w:cstheme="minorHAnsi"/>
          <w:spacing w:val="-15"/>
          <w:w w:val="110"/>
        </w:rPr>
        <w:t xml:space="preserve"> </w:t>
      </w:r>
      <w:r w:rsidRPr="000A26CF">
        <w:rPr>
          <w:rFonts w:asciiTheme="minorHAnsi" w:hAnsiTheme="minorHAnsi" w:cstheme="minorHAnsi"/>
          <w:w w:val="110"/>
        </w:rPr>
        <w:t>and</w:t>
      </w:r>
      <w:r w:rsidRPr="000A26CF">
        <w:rPr>
          <w:rFonts w:asciiTheme="minorHAnsi" w:hAnsiTheme="minorHAnsi" w:cstheme="minorHAnsi"/>
          <w:spacing w:val="-15"/>
          <w:w w:val="110"/>
        </w:rPr>
        <w:t xml:space="preserve"> </w:t>
      </w:r>
      <w:r w:rsidRPr="000A26CF">
        <w:rPr>
          <w:rFonts w:asciiTheme="minorHAnsi" w:hAnsiTheme="minorHAnsi" w:cstheme="minorHAnsi"/>
          <w:w w:val="110"/>
        </w:rPr>
        <w:t xml:space="preserve">the </w:t>
      </w:r>
      <w:r w:rsidRPr="000A26CF">
        <w:rPr>
          <w:rFonts w:asciiTheme="minorHAnsi" w:hAnsiTheme="minorHAnsi" w:cstheme="minorHAnsi"/>
          <w:spacing w:val="-2"/>
          <w:w w:val="110"/>
        </w:rPr>
        <w:t>world.</w:t>
      </w:r>
    </w:p>
    <w:p w14:paraId="0B61F2A2" w14:textId="77777777" w:rsidR="00B33E9E" w:rsidRPr="000A26CF" w:rsidRDefault="00B33E9E">
      <w:pPr>
        <w:pStyle w:val="BodyText"/>
        <w:spacing w:before="2"/>
        <w:rPr>
          <w:rFonts w:asciiTheme="minorHAnsi" w:hAnsiTheme="minorHAnsi" w:cstheme="minorHAnsi"/>
          <w:sz w:val="23"/>
        </w:rPr>
      </w:pPr>
    </w:p>
    <w:p w14:paraId="47A5F0C4" w14:textId="77777777" w:rsidR="00B33E9E" w:rsidRPr="000A26CF" w:rsidRDefault="000A26CF">
      <w:pPr>
        <w:pStyle w:val="BodyText"/>
        <w:ind w:left="120"/>
        <w:rPr>
          <w:rFonts w:asciiTheme="minorHAnsi" w:hAnsiTheme="minorHAnsi" w:cstheme="minorHAnsi"/>
        </w:rPr>
      </w:pPr>
      <w:r w:rsidRPr="000A26CF">
        <w:rPr>
          <w:rFonts w:asciiTheme="minorHAnsi" w:hAnsiTheme="minorHAnsi" w:cstheme="minorHAnsi"/>
          <w:w w:val="105"/>
        </w:rPr>
        <w:t>We</w:t>
      </w:r>
      <w:r w:rsidRPr="000A26CF">
        <w:rPr>
          <w:rFonts w:asciiTheme="minorHAnsi" w:hAnsiTheme="minorHAnsi" w:cstheme="minorHAnsi"/>
          <w:spacing w:val="-5"/>
          <w:w w:val="105"/>
        </w:rPr>
        <w:t xml:space="preserve"> </w:t>
      </w:r>
      <w:r w:rsidRPr="000A26CF">
        <w:rPr>
          <w:rFonts w:asciiTheme="minorHAnsi" w:hAnsiTheme="minorHAnsi" w:cstheme="minorHAnsi"/>
          <w:w w:val="105"/>
        </w:rPr>
        <w:t>always</w:t>
      </w:r>
      <w:r w:rsidRPr="000A26CF">
        <w:rPr>
          <w:rFonts w:asciiTheme="minorHAnsi" w:hAnsiTheme="minorHAnsi" w:cstheme="minorHAnsi"/>
          <w:spacing w:val="-5"/>
          <w:w w:val="105"/>
        </w:rPr>
        <w:t xml:space="preserve"> </w:t>
      </w:r>
      <w:proofErr w:type="spellStart"/>
      <w:r w:rsidRPr="000A26CF">
        <w:rPr>
          <w:rFonts w:asciiTheme="minorHAnsi" w:hAnsiTheme="minorHAnsi" w:cstheme="minorHAnsi"/>
          <w:w w:val="105"/>
        </w:rPr>
        <w:t>prioritise</w:t>
      </w:r>
      <w:proofErr w:type="spellEnd"/>
      <w:r w:rsidRPr="000A26CF">
        <w:rPr>
          <w:rFonts w:asciiTheme="minorHAnsi" w:hAnsiTheme="minorHAnsi" w:cstheme="minorHAnsi"/>
          <w:spacing w:val="-5"/>
          <w:w w:val="105"/>
        </w:rPr>
        <w:t xml:space="preserve"> </w:t>
      </w:r>
      <w:r w:rsidRPr="000A26CF">
        <w:rPr>
          <w:rFonts w:asciiTheme="minorHAnsi" w:hAnsiTheme="minorHAnsi" w:cstheme="minorHAnsi"/>
          <w:w w:val="105"/>
        </w:rPr>
        <w:t>the</w:t>
      </w:r>
      <w:r w:rsidRPr="000A26CF">
        <w:rPr>
          <w:rFonts w:asciiTheme="minorHAnsi" w:hAnsiTheme="minorHAnsi" w:cstheme="minorHAnsi"/>
          <w:spacing w:val="-5"/>
          <w:w w:val="105"/>
        </w:rPr>
        <w:t xml:space="preserve"> </w:t>
      </w:r>
      <w:r w:rsidRPr="000A26CF">
        <w:rPr>
          <w:rFonts w:asciiTheme="minorHAnsi" w:hAnsiTheme="minorHAnsi" w:cstheme="minorHAnsi"/>
          <w:w w:val="105"/>
        </w:rPr>
        <w:t>safety</w:t>
      </w:r>
      <w:r w:rsidRPr="000A26CF">
        <w:rPr>
          <w:rFonts w:asciiTheme="minorHAnsi" w:hAnsiTheme="minorHAnsi" w:cstheme="minorHAnsi"/>
          <w:spacing w:val="-5"/>
          <w:w w:val="105"/>
        </w:rPr>
        <w:t xml:space="preserve"> </w:t>
      </w:r>
      <w:r w:rsidRPr="000A26CF">
        <w:rPr>
          <w:rFonts w:asciiTheme="minorHAnsi" w:hAnsiTheme="minorHAnsi" w:cstheme="minorHAnsi"/>
          <w:w w:val="105"/>
        </w:rPr>
        <w:t>of</w:t>
      </w:r>
      <w:r w:rsidRPr="000A26CF">
        <w:rPr>
          <w:rFonts w:asciiTheme="minorHAnsi" w:hAnsiTheme="minorHAnsi" w:cstheme="minorHAnsi"/>
          <w:spacing w:val="-5"/>
          <w:w w:val="105"/>
        </w:rPr>
        <w:t xml:space="preserve"> </w:t>
      </w:r>
      <w:r w:rsidRPr="000A26CF">
        <w:rPr>
          <w:rFonts w:asciiTheme="minorHAnsi" w:hAnsiTheme="minorHAnsi" w:cstheme="minorHAnsi"/>
          <w:w w:val="105"/>
        </w:rPr>
        <w:t>our</w:t>
      </w:r>
      <w:r w:rsidRPr="000A26CF">
        <w:rPr>
          <w:rFonts w:asciiTheme="minorHAnsi" w:hAnsiTheme="minorHAnsi" w:cstheme="minorHAnsi"/>
          <w:spacing w:val="-5"/>
          <w:w w:val="105"/>
        </w:rPr>
        <w:t xml:space="preserve"> </w:t>
      </w:r>
      <w:r w:rsidRPr="000A26CF">
        <w:rPr>
          <w:rFonts w:asciiTheme="minorHAnsi" w:hAnsiTheme="minorHAnsi" w:cstheme="minorHAnsi"/>
          <w:w w:val="105"/>
        </w:rPr>
        <w:t>children</w:t>
      </w:r>
      <w:r w:rsidRPr="000A26CF">
        <w:rPr>
          <w:rFonts w:asciiTheme="minorHAnsi" w:hAnsiTheme="minorHAnsi" w:cstheme="minorHAnsi"/>
          <w:spacing w:val="-5"/>
          <w:w w:val="105"/>
        </w:rPr>
        <w:t xml:space="preserve"> </w:t>
      </w:r>
      <w:r w:rsidRPr="000A26CF">
        <w:rPr>
          <w:rFonts w:asciiTheme="minorHAnsi" w:hAnsiTheme="minorHAnsi" w:cstheme="minorHAnsi"/>
          <w:w w:val="105"/>
        </w:rPr>
        <w:t>and</w:t>
      </w:r>
      <w:r w:rsidRPr="000A26CF">
        <w:rPr>
          <w:rFonts w:asciiTheme="minorHAnsi" w:hAnsiTheme="minorHAnsi" w:cstheme="minorHAnsi"/>
          <w:spacing w:val="-5"/>
          <w:w w:val="105"/>
        </w:rPr>
        <w:t xml:space="preserve"> </w:t>
      </w:r>
      <w:r w:rsidRPr="000A26CF">
        <w:rPr>
          <w:rFonts w:asciiTheme="minorHAnsi" w:hAnsiTheme="minorHAnsi" w:cstheme="minorHAnsi"/>
          <w:w w:val="105"/>
        </w:rPr>
        <w:t>staff.</w:t>
      </w:r>
      <w:r w:rsidRPr="000A26CF">
        <w:rPr>
          <w:rFonts w:asciiTheme="minorHAnsi" w:hAnsiTheme="minorHAnsi" w:cstheme="minorHAnsi"/>
          <w:spacing w:val="-5"/>
          <w:w w:val="105"/>
        </w:rPr>
        <w:t xml:space="preserve"> </w:t>
      </w:r>
      <w:r w:rsidRPr="000A26CF">
        <w:rPr>
          <w:rFonts w:asciiTheme="minorHAnsi" w:hAnsiTheme="minorHAnsi" w:cstheme="minorHAnsi"/>
          <w:w w:val="105"/>
        </w:rPr>
        <w:t>Everything</w:t>
      </w:r>
      <w:r w:rsidRPr="000A26CF">
        <w:rPr>
          <w:rFonts w:asciiTheme="minorHAnsi" w:hAnsiTheme="minorHAnsi" w:cstheme="minorHAnsi"/>
          <w:spacing w:val="-5"/>
          <w:w w:val="105"/>
        </w:rPr>
        <w:t xml:space="preserve"> </w:t>
      </w:r>
      <w:r w:rsidRPr="000A26CF">
        <w:rPr>
          <w:rFonts w:asciiTheme="minorHAnsi" w:hAnsiTheme="minorHAnsi" w:cstheme="minorHAnsi"/>
          <w:w w:val="105"/>
        </w:rPr>
        <w:t>we</w:t>
      </w:r>
      <w:r w:rsidRPr="000A26CF">
        <w:rPr>
          <w:rFonts w:asciiTheme="minorHAnsi" w:hAnsiTheme="minorHAnsi" w:cstheme="minorHAnsi"/>
          <w:spacing w:val="-5"/>
          <w:w w:val="105"/>
        </w:rPr>
        <w:t xml:space="preserve"> </w:t>
      </w:r>
      <w:r w:rsidRPr="000A26CF">
        <w:rPr>
          <w:rFonts w:asciiTheme="minorHAnsi" w:hAnsiTheme="minorHAnsi" w:cstheme="minorHAnsi"/>
          <w:w w:val="105"/>
        </w:rPr>
        <w:t>do</w:t>
      </w:r>
      <w:r w:rsidRPr="000A26CF">
        <w:rPr>
          <w:rFonts w:asciiTheme="minorHAnsi" w:hAnsiTheme="minorHAnsi" w:cstheme="minorHAnsi"/>
          <w:spacing w:val="-5"/>
          <w:w w:val="105"/>
        </w:rPr>
        <w:t xml:space="preserve"> </w:t>
      </w:r>
      <w:r w:rsidRPr="000A26CF">
        <w:rPr>
          <w:rFonts w:asciiTheme="minorHAnsi" w:hAnsiTheme="minorHAnsi" w:cstheme="minorHAnsi"/>
          <w:w w:val="105"/>
        </w:rPr>
        <w:t>in</w:t>
      </w:r>
      <w:r w:rsidRPr="000A26CF">
        <w:rPr>
          <w:rFonts w:asciiTheme="minorHAnsi" w:hAnsiTheme="minorHAnsi" w:cstheme="minorHAnsi"/>
          <w:spacing w:val="-5"/>
          <w:w w:val="105"/>
        </w:rPr>
        <w:t xml:space="preserve"> </w:t>
      </w:r>
      <w:r w:rsidRPr="000A26CF">
        <w:rPr>
          <w:rFonts w:asciiTheme="minorHAnsi" w:hAnsiTheme="minorHAnsi" w:cstheme="minorHAnsi"/>
          <w:w w:val="105"/>
        </w:rPr>
        <w:t>school</w:t>
      </w:r>
      <w:r w:rsidRPr="000A26CF">
        <w:rPr>
          <w:rFonts w:asciiTheme="minorHAnsi" w:hAnsiTheme="minorHAnsi" w:cstheme="minorHAnsi"/>
          <w:spacing w:val="-5"/>
          <w:w w:val="105"/>
        </w:rPr>
        <w:t xml:space="preserve"> </w:t>
      </w:r>
      <w:r w:rsidRPr="000A26CF">
        <w:rPr>
          <w:rFonts w:asciiTheme="minorHAnsi" w:hAnsiTheme="minorHAnsi" w:cstheme="minorHAnsi"/>
          <w:w w:val="105"/>
        </w:rPr>
        <w:t>is underpinned by our safeguarding procedures.</w:t>
      </w:r>
    </w:p>
    <w:p w14:paraId="441266B8" w14:textId="77777777" w:rsidR="00B33E9E" w:rsidRPr="000A26CF" w:rsidRDefault="00B33E9E">
      <w:pPr>
        <w:pStyle w:val="BodyText"/>
        <w:rPr>
          <w:rFonts w:asciiTheme="minorHAnsi" w:hAnsiTheme="minorHAnsi" w:cstheme="minorHAnsi"/>
          <w:sz w:val="28"/>
        </w:rPr>
      </w:pPr>
    </w:p>
    <w:p w14:paraId="1B8452E7" w14:textId="77777777" w:rsidR="00B33E9E" w:rsidRPr="000A26CF" w:rsidRDefault="000A26CF">
      <w:pPr>
        <w:pStyle w:val="Heading1"/>
        <w:rPr>
          <w:rFonts w:asciiTheme="minorHAnsi" w:hAnsiTheme="minorHAnsi" w:cstheme="minorHAnsi"/>
        </w:rPr>
      </w:pPr>
      <w:r w:rsidRPr="000A26CF">
        <w:rPr>
          <w:rFonts w:asciiTheme="minorHAnsi" w:hAnsiTheme="minorHAnsi" w:cstheme="minorHAnsi"/>
          <w:spacing w:val="-2"/>
          <w:w w:val="110"/>
        </w:rPr>
        <w:t>INTRODUCTION</w:t>
      </w:r>
    </w:p>
    <w:p w14:paraId="3E6D2A88" w14:textId="21C65C64" w:rsidR="00B33E9E" w:rsidRPr="000A26CF" w:rsidRDefault="000A26CF">
      <w:pPr>
        <w:pStyle w:val="BodyText"/>
        <w:spacing w:before="272"/>
        <w:ind w:left="120" w:right="724"/>
        <w:rPr>
          <w:rFonts w:asciiTheme="minorHAnsi" w:hAnsiTheme="minorHAnsi" w:cstheme="minorHAnsi"/>
        </w:rPr>
      </w:pPr>
      <w:r w:rsidRPr="000A26CF">
        <w:rPr>
          <w:rFonts w:asciiTheme="minorHAnsi" w:hAnsiTheme="minorHAnsi" w:cstheme="minorHAnsi"/>
          <w:w w:val="105"/>
        </w:rPr>
        <w:t>Staff</w:t>
      </w:r>
      <w:r w:rsidRPr="000A26CF">
        <w:rPr>
          <w:rFonts w:asciiTheme="minorHAnsi" w:hAnsiTheme="minorHAnsi" w:cstheme="minorHAnsi"/>
          <w:spacing w:val="-9"/>
          <w:w w:val="105"/>
        </w:rPr>
        <w:t xml:space="preserve"> </w:t>
      </w:r>
      <w:r w:rsidRPr="000A26CF">
        <w:rPr>
          <w:rFonts w:asciiTheme="minorHAnsi" w:hAnsiTheme="minorHAnsi" w:cstheme="minorHAnsi"/>
          <w:w w:val="105"/>
        </w:rPr>
        <w:t>at</w:t>
      </w:r>
      <w:r w:rsidRPr="000A26CF">
        <w:rPr>
          <w:rFonts w:asciiTheme="minorHAnsi" w:hAnsiTheme="minorHAnsi" w:cstheme="minorHAnsi"/>
          <w:spacing w:val="-9"/>
          <w:w w:val="105"/>
        </w:rPr>
        <w:t xml:space="preserve"> </w:t>
      </w:r>
      <w:r w:rsidRPr="000A26CF">
        <w:rPr>
          <w:rFonts w:asciiTheme="minorHAnsi" w:hAnsiTheme="minorHAnsi" w:cstheme="minorHAnsi"/>
          <w:w w:val="105"/>
        </w:rPr>
        <w:t>Heathlands</w:t>
      </w:r>
      <w:r w:rsidRPr="000A26CF">
        <w:rPr>
          <w:rFonts w:asciiTheme="minorHAnsi" w:hAnsiTheme="minorHAnsi" w:cstheme="minorHAnsi"/>
          <w:spacing w:val="-9"/>
          <w:w w:val="105"/>
        </w:rPr>
        <w:t xml:space="preserve"> </w:t>
      </w:r>
      <w:r w:rsidRPr="000A26CF">
        <w:rPr>
          <w:rFonts w:asciiTheme="minorHAnsi" w:hAnsiTheme="minorHAnsi" w:cstheme="minorHAnsi"/>
          <w:w w:val="105"/>
        </w:rPr>
        <w:t>who</w:t>
      </w:r>
      <w:r w:rsidRPr="000A26CF">
        <w:rPr>
          <w:rFonts w:asciiTheme="minorHAnsi" w:hAnsiTheme="minorHAnsi" w:cstheme="minorHAnsi"/>
          <w:spacing w:val="-9"/>
          <w:w w:val="105"/>
        </w:rPr>
        <w:t xml:space="preserve"> </w:t>
      </w:r>
      <w:r w:rsidRPr="000A26CF">
        <w:rPr>
          <w:rFonts w:asciiTheme="minorHAnsi" w:hAnsiTheme="minorHAnsi" w:cstheme="minorHAnsi"/>
          <w:w w:val="105"/>
        </w:rPr>
        <w:t>work</w:t>
      </w:r>
      <w:r w:rsidRPr="000A26CF">
        <w:rPr>
          <w:rFonts w:asciiTheme="minorHAnsi" w:hAnsiTheme="minorHAnsi" w:cstheme="minorHAnsi"/>
          <w:spacing w:val="-9"/>
          <w:w w:val="105"/>
        </w:rPr>
        <w:t xml:space="preserve"> </w:t>
      </w:r>
      <w:r w:rsidRPr="000A26CF">
        <w:rPr>
          <w:rFonts w:asciiTheme="minorHAnsi" w:hAnsiTheme="minorHAnsi" w:cstheme="minorHAnsi"/>
          <w:w w:val="105"/>
        </w:rPr>
        <w:t>with</w:t>
      </w:r>
      <w:r w:rsidRPr="000A26CF">
        <w:rPr>
          <w:rFonts w:asciiTheme="minorHAnsi" w:hAnsiTheme="minorHAnsi" w:cstheme="minorHAnsi"/>
          <w:spacing w:val="-9"/>
          <w:w w:val="105"/>
        </w:rPr>
        <w:t xml:space="preserve"> </w:t>
      </w:r>
      <w:r w:rsidRPr="000A26CF">
        <w:rPr>
          <w:rFonts w:asciiTheme="minorHAnsi" w:hAnsiTheme="minorHAnsi" w:cstheme="minorHAnsi"/>
          <w:w w:val="105"/>
        </w:rPr>
        <w:t>young</w:t>
      </w:r>
      <w:r w:rsidRPr="000A26CF">
        <w:rPr>
          <w:rFonts w:asciiTheme="minorHAnsi" w:hAnsiTheme="minorHAnsi" w:cstheme="minorHAnsi"/>
          <w:spacing w:val="-9"/>
          <w:w w:val="105"/>
        </w:rPr>
        <w:t xml:space="preserve"> </w:t>
      </w:r>
      <w:r w:rsidRPr="000A26CF">
        <w:rPr>
          <w:rFonts w:asciiTheme="minorHAnsi" w:hAnsiTheme="minorHAnsi" w:cstheme="minorHAnsi"/>
          <w:w w:val="105"/>
        </w:rPr>
        <w:t>children</w:t>
      </w:r>
      <w:r w:rsidRPr="000A26CF">
        <w:rPr>
          <w:rFonts w:asciiTheme="minorHAnsi" w:hAnsiTheme="minorHAnsi" w:cstheme="minorHAnsi"/>
          <w:spacing w:val="-9"/>
          <w:w w:val="105"/>
        </w:rPr>
        <w:t xml:space="preserve"> </w:t>
      </w:r>
      <w:r w:rsidRPr="000A26CF">
        <w:rPr>
          <w:rFonts w:asciiTheme="minorHAnsi" w:hAnsiTheme="minorHAnsi" w:cstheme="minorHAnsi"/>
          <w:w w:val="105"/>
        </w:rPr>
        <w:t>or</w:t>
      </w:r>
      <w:r w:rsidRPr="000A26CF">
        <w:rPr>
          <w:rFonts w:asciiTheme="minorHAnsi" w:hAnsiTheme="minorHAnsi" w:cstheme="minorHAnsi"/>
          <w:spacing w:val="-9"/>
          <w:w w:val="105"/>
        </w:rPr>
        <w:t xml:space="preserve"> </w:t>
      </w:r>
      <w:r w:rsidRPr="000A26CF">
        <w:rPr>
          <w:rFonts w:asciiTheme="minorHAnsi" w:hAnsiTheme="minorHAnsi" w:cstheme="minorHAnsi"/>
          <w:w w:val="105"/>
        </w:rPr>
        <w:t>children/young</w:t>
      </w:r>
      <w:r w:rsidRPr="000A26CF">
        <w:rPr>
          <w:rFonts w:asciiTheme="minorHAnsi" w:hAnsiTheme="minorHAnsi" w:cstheme="minorHAnsi"/>
          <w:spacing w:val="-9"/>
          <w:w w:val="105"/>
        </w:rPr>
        <w:t xml:space="preserve"> </w:t>
      </w:r>
      <w:r w:rsidRPr="000A26CF">
        <w:rPr>
          <w:rFonts w:asciiTheme="minorHAnsi" w:hAnsiTheme="minorHAnsi" w:cstheme="minorHAnsi"/>
          <w:w w:val="105"/>
        </w:rPr>
        <w:t>people</w:t>
      </w:r>
      <w:r w:rsidRPr="000A26CF">
        <w:rPr>
          <w:rFonts w:asciiTheme="minorHAnsi" w:hAnsiTheme="minorHAnsi" w:cstheme="minorHAnsi"/>
          <w:spacing w:val="-9"/>
          <w:w w:val="105"/>
        </w:rPr>
        <w:t xml:space="preserve"> </w:t>
      </w:r>
      <w:r w:rsidRPr="000A26CF">
        <w:rPr>
          <w:rFonts w:asciiTheme="minorHAnsi" w:hAnsiTheme="minorHAnsi" w:cstheme="minorHAnsi"/>
          <w:w w:val="105"/>
        </w:rPr>
        <w:t>who</w:t>
      </w:r>
      <w:r w:rsidRPr="000A26CF">
        <w:rPr>
          <w:rFonts w:asciiTheme="minorHAnsi" w:hAnsiTheme="minorHAnsi" w:cstheme="minorHAnsi"/>
          <w:spacing w:val="-9"/>
          <w:w w:val="105"/>
        </w:rPr>
        <w:t xml:space="preserve"> </w:t>
      </w:r>
      <w:r w:rsidRPr="000A26CF">
        <w:rPr>
          <w:rFonts w:asciiTheme="minorHAnsi" w:hAnsiTheme="minorHAnsi" w:cstheme="minorHAnsi"/>
          <w:w w:val="105"/>
        </w:rPr>
        <w:t>have</w:t>
      </w:r>
      <w:r w:rsidR="002621D4" w:rsidRPr="000A26CF">
        <w:rPr>
          <w:rFonts w:asciiTheme="minorHAnsi" w:hAnsiTheme="minorHAnsi" w:cstheme="minorHAnsi"/>
          <w:w w:val="105"/>
        </w:rPr>
        <w:t xml:space="preserve"> </w:t>
      </w:r>
      <w:r w:rsidRPr="000A26CF">
        <w:rPr>
          <w:rFonts w:asciiTheme="minorHAnsi" w:hAnsiTheme="minorHAnsi" w:cstheme="minorHAnsi"/>
          <w:w w:val="105"/>
        </w:rPr>
        <w:t xml:space="preserve">additional needs will </w:t>
      </w:r>
      <w:proofErr w:type="spellStart"/>
      <w:r w:rsidRPr="000A26CF">
        <w:rPr>
          <w:rFonts w:asciiTheme="minorHAnsi" w:hAnsiTheme="minorHAnsi" w:cstheme="minorHAnsi"/>
          <w:w w:val="105"/>
        </w:rPr>
        <w:t>realise</w:t>
      </w:r>
      <w:proofErr w:type="spellEnd"/>
      <w:r w:rsidRPr="000A26CF">
        <w:rPr>
          <w:rFonts w:asciiTheme="minorHAnsi" w:hAnsiTheme="minorHAnsi" w:cstheme="minorHAnsi"/>
          <w:w w:val="105"/>
        </w:rPr>
        <w:t xml:space="preserve"> that </w:t>
      </w:r>
      <w:r w:rsidRPr="000A26CF">
        <w:rPr>
          <w:rFonts w:asciiTheme="minorHAnsi" w:hAnsiTheme="minorHAnsi" w:cstheme="minorHAnsi"/>
          <w:w w:val="105"/>
        </w:rPr>
        <w:t>the issue of intimate care is a difficult one and will require staff to be respectful of children's needs.</w:t>
      </w:r>
    </w:p>
    <w:p w14:paraId="7D05693C" w14:textId="77777777" w:rsidR="00B33E9E" w:rsidRPr="000A26CF" w:rsidRDefault="00B33E9E">
      <w:pPr>
        <w:pStyle w:val="BodyText"/>
        <w:spacing w:before="2"/>
        <w:rPr>
          <w:rFonts w:asciiTheme="minorHAnsi" w:hAnsiTheme="minorHAnsi" w:cstheme="minorHAnsi"/>
          <w:sz w:val="23"/>
        </w:rPr>
      </w:pPr>
    </w:p>
    <w:p w14:paraId="53A32E16" w14:textId="77777777" w:rsidR="00B33E9E" w:rsidRPr="000A26CF" w:rsidRDefault="000A26CF">
      <w:pPr>
        <w:pStyle w:val="BodyText"/>
        <w:ind w:left="120"/>
        <w:rPr>
          <w:rFonts w:asciiTheme="minorHAnsi" w:hAnsiTheme="minorHAnsi" w:cstheme="minorHAnsi"/>
        </w:rPr>
      </w:pPr>
      <w:r w:rsidRPr="000A26CF">
        <w:rPr>
          <w:rFonts w:asciiTheme="minorHAnsi" w:hAnsiTheme="minorHAnsi" w:cstheme="minorHAnsi"/>
          <w:w w:val="105"/>
        </w:rPr>
        <w:t xml:space="preserve">Intimate care can be defined as care tasks of an intimate nature, associated with bodily functions, body products and personal hygiene which demand </w:t>
      </w:r>
      <w:r w:rsidRPr="000A26CF">
        <w:rPr>
          <w:rFonts w:asciiTheme="minorHAnsi" w:hAnsiTheme="minorHAnsi" w:cstheme="minorHAnsi"/>
          <w:w w:val="105"/>
        </w:rPr>
        <w:t>direct or indirect contact</w:t>
      </w:r>
    </w:p>
    <w:p w14:paraId="362BF59C" w14:textId="77777777" w:rsidR="00B33E9E" w:rsidRPr="000A26CF" w:rsidRDefault="00B33E9E">
      <w:pPr>
        <w:rPr>
          <w:rFonts w:asciiTheme="minorHAnsi" w:hAnsiTheme="minorHAnsi" w:cstheme="minorHAnsi"/>
        </w:rPr>
        <w:sectPr w:rsidR="00B33E9E" w:rsidRPr="000A26CF" w:rsidSect="002621D4">
          <w:pgSz w:w="11910" w:h="16840"/>
          <w:pgMar w:top="720" w:right="720" w:bottom="720" w:left="720" w:header="720" w:footer="720" w:gutter="0"/>
          <w:cols w:space="720"/>
          <w:docGrid w:linePitch="299"/>
        </w:sectPr>
      </w:pPr>
    </w:p>
    <w:p w14:paraId="4F7A1F90" w14:textId="77777777" w:rsidR="00B33E9E" w:rsidRPr="000A26CF" w:rsidRDefault="000A26CF">
      <w:pPr>
        <w:pStyle w:val="BodyText"/>
        <w:spacing w:before="78"/>
        <w:ind w:left="120" w:right="774"/>
        <w:rPr>
          <w:rFonts w:asciiTheme="minorHAnsi" w:hAnsiTheme="minorHAnsi" w:cstheme="minorHAnsi"/>
        </w:rPr>
      </w:pPr>
      <w:r w:rsidRPr="000A26CF">
        <w:rPr>
          <w:rFonts w:asciiTheme="minorHAnsi" w:hAnsiTheme="minorHAnsi" w:cstheme="minorHAnsi"/>
          <w:w w:val="105"/>
        </w:rPr>
        <w:lastRenderedPageBreak/>
        <w:t xml:space="preserve">with or exposure of the genitals. Examples include care associated with continence and menstrual management as well as more ordinary tasks such as help with washing or </w:t>
      </w:r>
      <w:r w:rsidRPr="000A26CF">
        <w:rPr>
          <w:rFonts w:asciiTheme="minorHAnsi" w:hAnsiTheme="minorHAnsi" w:cstheme="minorHAnsi"/>
          <w:spacing w:val="-2"/>
          <w:w w:val="105"/>
        </w:rPr>
        <w:t>bathing.</w:t>
      </w:r>
    </w:p>
    <w:p w14:paraId="44D6E187" w14:textId="311D15B7" w:rsidR="00B33E9E" w:rsidRPr="000A26CF" w:rsidRDefault="002621D4" w:rsidP="002621D4">
      <w:pPr>
        <w:pStyle w:val="BodyText"/>
        <w:spacing w:before="171"/>
        <w:ind w:right="859"/>
        <w:rPr>
          <w:rFonts w:asciiTheme="minorHAnsi" w:hAnsiTheme="minorHAnsi" w:cstheme="minorHAnsi"/>
        </w:rPr>
      </w:pPr>
      <w:r w:rsidRPr="000A26CF">
        <w:rPr>
          <w:rFonts w:asciiTheme="minorHAnsi" w:hAnsiTheme="minorHAnsi" w:cstheme="minorHAnsi"/>
          <w:sz w:val="28"/>
        </w:rPr>
        <w:t xml:space="preserve"> </w:t>
      </w:r>
      <w:r w:rsidR="000A26CF" w:rsidRPr="000A26CF">
        <w:rPr>
          <w:rFonts w:asciiTheme="minorHAnsi" w:hAnsiTheme="minorHAnsi" w:cstheme="minorHAnsi"/>
          <w:w w:val="105"/>
        </w:rPr>
        <w:t>Children's dignity will be preserved and a high level of privacy, choice and control will be</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provided</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to</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them.</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Staff</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who</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provide</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intimate</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care</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to</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children</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have</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a</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high</w:t>
      </w:r>
      <w:r w:rsidR="000A26CF" w:rsidRPr="000A26CF">
        <w:rPr>
          <w:rFonts w:asciiTheme="minorHAnsi" w:hAnsiTheme="minorHAnsi" w:cstheme="minorHAnsi"/>
          <w:spacing w:val="-7"/>
          <w:w w:val="105"/>
        </w:rPr>
        <w:t xml:space="preserve"> </w:t>
      </w:r>
      <w:r w:rsidR="000A26CF" w:rsidRPr="000A26CF">
        <w:rPr>
          <w:rFonts w:asciiTheme="minorHAnsi" w:hAnsiTheme="minorHAnsi" w:cstheme="minorHAnsi"/>
          <w:w w:val="105"/>
        </w:rPr>
        <w:t xml:space="preserve">awareness of child protection issues. Staff </w:t>
      </w:r>
      <w:proofErr w:type="spellStart"/>
      <w:r w:rsidR="000A26CF" w:rsidRPr="000A26CF">
        <w:rPr>
          <w:rFonts w:asciiTheme="minorHAnsi" w:hAnsiTheme="minorHAnsi" w:cstheme="minorHAnsi"/>
          <w:w w:val="105"/>
        </w:rPr>
        <w:t>behaviour</w:t>
      </w:r>
      <w:proofErr w:type="spellEnd"/>
      <w:r w:rsidR="000A26CF" w:rsidRPr="000A26CF">
        <w:rPr>
          <w:rFonts w:asciiTheme="minorHAnsi" w:hAnsiTheme="minorHAnsi" w:cstheme="minorHAnsi"/>
          <w:w w:val="105"/>
        </w:rPr>
        <w:t xml:space="preserve"> is open to scrutiny and staff at He</w:t>
      </w:r>
      <w:r w:rsidR="000A26CF" w:rsidRPr="000A26CF">
        <w:rPr>
          <w:rFonts w:asciiTheme="minorHAnsi" w:hAnsiTheme="minorHAnsi" w:cstheme="minorHAnsi"/>
          <w:w w:val="105"/>
        </w:rPr>
        <w:t>athlands work</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in</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partnership</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with</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parents/</w:t>
      </w:r>
      <w:proofErr w:type="spellStart"/>
      <w:r w:rsidR="000A26CF" w:rsidRPr="000A26CF">
        <w:rPr>
          <w:rFonts w:asciiTheme="minorHAnsi" w:hAnsiTheme="minorHAnsi" w:cstheme="minorHAnsi"/>
          <w:w w:val="105"/>
        </w:rPr>
        <w:t>carers</w:t>
      </w:r>
      <w:proofErr w:type="spellEnd"/>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to</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provide</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continuity</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of</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care</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to</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children/young people wherever possible.</w:t>
      </w:r>
    </w:p>
    <w:p w14:paraId="0296CD04" w14:textId="77777777" w:rsidR="00B33E9E" w:rsidRPr="000A26CF" w:rsidRDefault="00B33E9E">
      <w:pPr>
        <w:pStyle w:val="BodyText"/>
        <w:rPr>
          <w:rFonts w:asciiTheme="minorHAnsi" w:hAnsiTheme="minorHAnsi" w:cstheme="minorHAnsi"/>
          <w:sz w:val="28"/>
        </w:rPr>
      </w:pPr>
    </w:p>
    <w:p w14:paraId="38F04E6E" w14:textId="77777777" w:rsidR="00B33E9E" w:rsidRPr="000A26CF" w:rsidRDefault="000A26CF">
      <w:pPr>
        <w:pStyle w:val="BodyText"/>
        <w:ind w:left="120" w:right="724"/>
        <w:rPr>
          <w:rFonts w:asciiTheme="minorHAnsi" w:hAnsiTheme="minorHAnsi" w:cstheme="minorHAnsi"/>
        </w:rPr>
      </w:pPr>
      <w:r w:rsidRPr="000A26CF">
        <w:rPr>
          <w:rFonts w:asciiTheme="minorHAnsi" w:hAnsiTheme="minorHAnsi" w:cstheme="minorHAnsi"/>
          <w:w w:val="105"/>
        </w:rPr>
        <w:t>Staff deliver a full personal safety curriculum, as part of Personal, Social and Health Education, to all children as appropriate to their developmental level and degree of understanding.</w:t>
      </w:r>
      <w:r w:rsidRPr="000A26CF">
        <w:rPr>
          <w:rFonts w:asciiTheme="minorHAnsi" w:hAnsiTheme="minorHAnsi" w:cstheme="minorHAnsi"/>
          <w:spacing w:val="-7"/>
          <w:w w:val="105"/>
        </w:rPr>
        <w:t xml:space="preserve"> </w:t>
      </w:r>
      <w:r w:rsidRPr="000A26CF">
        <w:rPr>
          <w:rFonts w:asciiTheme="minorHAnsi" w:hAnsiTheme="minorHAnsi" w:cstheme="minorHAnsi"/>
          <w:w w:val="105"/>
        </w:rPr>
        <w:t>This</w:t>
      </w:r>
      <w:r w:rsidRPr="000A26CF">
        <w:rPr>
          <w:rFonts w:asciiTheme="minorHAnsi" w:hAnsiTheme="minorHAnsi" w:cstheme="minorHAnsi"/>
          <w:spacing w:val="-7"/>
          <w:w w:val="105"/>
        </w:rPr>
        <w:t xml:space="preserve"> </w:t>
      </w:r>
      <w:r w:rsidRPr="000A26CF">
        <w:rPr>
          <w:rFonts w:asciiTheme="minorHAnsi" w:hAnsiTheme="minorHAnsi" w:cstheme="minorHAnsi"/>
          <w:w w:val="105"/>
        </w:rPr>
        <w:t>work</w:t>
      </w:r>
      <w:r w:rsidRPr="000A26CF">
        <w:rPr>
          <w:rFonts w:asciiTheme="minorHAnsi" w:hAnsiTheme="minorHAnsi" w:cstheme="minorHAnsi"/>
          <w:spacing w:val="-7"/>
          <w:w w:val="105"/>
        </w:rPr>
        <w:t xml:space="preserve"> </w:t>
      </w:r>
      <w:r w:rsidRPr="000A26CF">
        <w:rPr>
          <w:rFonts w:asciiTheme="minorHAnsi" w:hAnsiTheme="minorHAnsi" w:cstheme="minorHAnsi"/>
          <w:w w:val="105"/>
        </w:rPr>
        <w:t>is</w:t>
      </w:r>
      <w:r w:rsidRPr="000A26CF">
        <w:rPr>
          <w:rFonts w:asciiTheme="minorHAnsi" w:hAnsiTheme="minorHAnsi" w:cstheme="minorHAnsi"/>
          <w:spacing w:val="-7"/>
          <w:w w:val="105"/>
        </w:rPr>
        <w:t xml:space="preserve"> </w:t>
      </w:r>
      <w:r w:rsidRPr="000A26CF">
        <w:rPr>
          <w:rFonts w:asciiTheme="minorHAnsi" w:hAnsiTheme="minorHAnsi" w:cstheme="minorHAnsi"/>
          <w:w w:val="105"/>
        </w:rPr>
        <w:t>shared</w:t>
      </w:r>
      <w:r w:rsidRPr="000A26CF">
        <w:rPr>
          <w:rFonts w:asciiTheme="minorHAnsi" w:hAnsiTheme="minorHAnsi" w:cstheme="minorHAnsi"/>
          <w:spacing w:val="-7"/>
          <w:w w:val="105"/>
        </w:rPr>
        <w:t xml:space="preserve"> </w:t>
      </w:r>
      <w:r w:rsidRPr="000A26CF">
        <w:rPr>
          <w:rFonts w:asciiTheme="minorHAnsi" w:hAnsiTheme="minorHAnsi" w:cstheme="minorHAnsi"/>
          <w:w w:val="105"/>
        </w:rPr>
        <w:t>with</w:t>
      </w:r>
      <w:r w:rsidRPr="000A26CF">
        <w:rPr>
          <w:rFonts w:asciiTheme="minorHAnsi" w:hAnsiTheme="minorHAnsi" w:cstheme="minorHAnsi"/>
          <w:spacing w:val="-7"/>
          <w:w w:val="105"/>
        </w:rPr>
        <w:t xml:space="preserve"> </w:t>
      </w:r>
      <w:r w:rsidRPr="000A26CF">
        <w:rPr>
          <w:rFonts w:asciiTheme="minorHAnsi" w:hAnsiTheme="minorHAnsi" w:cstheme="minorHAnsi"/>
          <w:w w:val="105"/>
        </w:rPr>
        <w:t>parents</w:t>
      </w:r>
      <w:r w:rsidRPr="000A26CF">
        <w:rPr>
          <w:rFonts w:asciiTheme="minorHAnsi" w:hAnsiTheme="minorHAnsi" w:cstheme="minorHAnsi"/>
          <w:spacing w:val="-7"/>
          <w:w w:val="105"/>
        </w:rPr>
        <w:t xml:space="preserve"> </w:t>
      </w:r>
      <w:r w:rsidRPr="000A26CF">
        <w:rPr>
          <w:rFonts w:asciiTheme="minorHAnsi" w:hAnsiTheme="minorHAnsi" w:cstheme="minorHAnsi"/>
          <w:w w:val="105"/>
        </w:rPr>
        <w:t>who</w:t>
      </w:r>
      <w:r w:rsidRPr="000A26CF">
        <w:rPr>
          <w:rFonts w:asciiTheme="minorHAnsi" w:hAnsiTheme="minorHAnsi" w:cstheme="minorHAnsi"/>
          <w:spacing w:val="-7"/>
          <w:w w:val="105"/>
        </w:rPr>
        <w:t xml:space="preserve"> </w:t>
      </w:r>
      <w:r w:rsidRPr="000A26CF">
        <w:rPr>
          <w:rFonts w:asciiTheme="minorHAnsi" w:hAnsiTheme="minorHAnsi" w:cstheme="minorHAnsi"/>
          <w:w w:val="105"/>
        </w:rPr>
        <w:t>are</w:t>
      </w:r>
      <w:r w:rsidRPr="000A26CF">
        <w:rPr>
          <w:rFonts w:asciiTheme="minorHAnsi" w:hAnsiTheme="minorHAnsi" w:cstheme="minorHAnsi"/>
          <w:spacing w:val="-7"/>
          <w:w w:val="105"/>
        </w:rPr>
        <w:t xml:space="preserve"> </w:t>
      </w:r>
      <w:r w:rsidRPr="000A26CF">
        <w:rPr>
          <w:rFonts w:asciiTheme="minorHAnsi" w:hAnsiTheme="minorHAnsi" w:cstheme="minorHAnsi"/>
          <w:w w:val="105"/>
        </w:rPr>
        <w:t>encouraged</w:t>
      </w:r>
      <w:r w:rsidRPr="000A26CF">
        <w:rPr>
          <w:rFonts w:asciiTheme="minorHAnsi" w:hAnsiTheme="minorHAnsi" w:cstheme="minorHAnsi"/>
          <w:spacing w:val="-7"/>
          <w:w w:val="105"/>
        </w:rPr>
        <w:t xml:space="preserve"> </w:t>
      </w:r>
      <w:r w:rsidRPr="000A26CF">
        <w:rPr>
          <w:rFonts w:asciiTheme="minorHAnsi" w:hAnsiTheme="minorHAnsi" w:cstheme="minorHAnsi"/>
          <w:w w:val="105"/>
        </w:rPr>
        <w:t>to</w:t>
      </w:r>
      <w:r w:rsidRPr="000A26CF">
        <w:rPr>
          <w:rFonts w:asciiTheme="minorHAnsi" w:hAnsiTheme="minorHAnsi" w:cstheme="minorHAnsi"/>
          <w:spacing w:val="-7"/>
          <w:w w:val="105"/>
        </w:rPr>
        <w:t xml:space="preserve"> </w:t>
      </w:r>
      <w:r w:rsidRPr="000A26CF">
        <w:rPr>
          <w:rFonts w:asciiTheme="minorHAnsi" w:hAnsiTheme="minorHAnsi" w:cstheme="minorHAnsi"/>
          <w:w w:val="105"/>
        </w:rPr>
        <w:t>reinforce</w:t>
      </w:r>
      <w:r w:rsidRPr="000A26CF">
        <w:rPr>
          <w:rFonts w:asciiTheme="minorHAnsi" w:hAnsiTheme="minorHAnsi" w:cstheme="minorHAnsi"/>
          <w:spacing w:val="-7"/>
          <w:w w:val="105"/>
        </w:rPr>
        <w:t xml:space="preserve"> </w:t>
      </w:r>
      <w:r w:rsidRPr="000A26CF">
        <w:rPr>
          <w:rFonts w:asciiTheme="minorHAnsi" w:hAnsiTheme="minorHAnsi" w:cstheme="minorHAnsi"/>
          <w:w w:val="105"/>
        </w:rPr>
        <w:t>the</w:t>
      </w:r>
      <w:r w:rsidRPr="000A26CF">
        <w:rPr>
          <w:rFonts w:asciiTheme="minorHAnsi" w:hAnsiTheme="minorHAnsi" w:cstheme="minorHAnsi"/>
          <w:w w:val="105"/>
        </w:rPr>
        <w:t xml:space="preserve"> personal safety messages within the home.</w:t>
      </w:r>
    </w:p>
    <w:p w14:paraId="75FD9EE9" w14:textId="77777777" w:rsidR="00B33E9E" w:rsidRPr="000A26CF" w:rsidRDefault="00B33E9E">
      <w:pPr>
        <w:pStyle w:val="BodyText"/>
        <w:spacing w:before="2"/>
        <w:rPr>
          <w:rFonts w:asciiTheme="minorHAnsi" w:hAnsiTheme="minorHAnsi" w:cstheme="minorHAnsi"/>
          <w:sz w:val="23"/>
        </w:rPr>
      </w:pPr>
    </w:p>
    <w:p w14:paraId="1DC63F64" w14:textId="77777777" w:rsidR="00B33E9E" w:rsidRPr="000A26CF" w:rsidRDefault="000A26CF">
      <w:pPr>
        <w:pStyle w:val="BodyText"/>
        <w:ind w:left="120" w:right="1039"/>
        <w:jc w:val="both"/>
        <w:rPr>
          <w:rFonts w:asciiTheme="minorHAnsi" w:hAnsiTheme="minorHAnsi" w:cstheme="minorHAnsi"/>
        </w:rPr>
      </w:pPr>
      <w:r w:rsidRPr="000A26CF">
        <w:rPr>
          <w:rFonts w:asciiTheme="minorHAnsi" w:hAnsiTheme="minorHAnsi" w:cstheme="minorHAnsi"/>
          <w:w w:val="105"/>
        </w:rPr>
        <w:t>Heathlands</w:t>
      </w:r>
      <w:r w:rsidRPr="000A26CF">
        <w:rPr>
          <w:rFonts w:asciiTheme="minorHAnsi" w:hAnsiTheme="minorHAnsi" w:cstheme="minorHAnsi"/>
          <w:spacing w:val="-1"/>
          <w:w w:val="105"/>
        </w:rPr>
        <w:t xml:space="preserve"> </w:t>
      </w:r>
      <w:r w:rsidRPr="000A26CF">
        <w:rPr>
          <w:rFonts w:asciiTheme="minorHAnsi" w:hAnsiTheme="minorHAnsi" w:cstheme="minorHAnsi"/>
          <w:w w:val="105"/>
        </w:rPr>
        <w:t>is</w:t>
      </w:r>
      <w:r w:rsidRPr="000A26CF">
        <w:rPr>
          <w:rFonts w:asciiTheme="minorHAnsi" w:hAnsiTheme="minorHAnsi" w:cstheme="minorHAnsi"/>
          <w:spacing w:val="-1"/>
          <w:w w:val="105"/>
        </w:rPr>
        <w:t xml:space="preserve"> </w:t>
      </w:r>
      <w:r w:rsidRPr="000A26CF">
        <w:rPr>
          <w:rFonts w:asciiTheme="minorHAnsi" w:hAnsiTheme="minorHAnsi" w:cstheme="minorHAnsi"/>
          <w:w w:val="105"/>
        </w:rPr>
        <w:t>committed</w:t>
      </w:r>
      <w:r w:rsidRPr="000A26CF">
        <w:rPr>
          <w:rFonts w:asciiTheme="minorHAnsi" w:hAnsiTheme="minorHAnsi" w:cstheme="minorHAnsi"/>
          <w:spacing w:val="-1"/>
          <w:w w:val="105"/>
        </w:rPr>
        <w:t xml:space="preserve"> </w:t>
      </w:r>
      <w:r w:rsidRPr="000A26CF">
        <w:rPr>
          <w:rFonts w:asciiTheme="minorHAnsi" w:hAnsiTheme="minorHAnsi" w:cstheme="minorHAnsi"/>
          <w:w w:val="105"/>
        </w:rPr>
        <w:t>to</w:t>
      </w:r>
      <w:r w:rsidRPr="000A26CF">
        <w:rPr>
          <w:rFonts w:asciiTheme="minorHAnsi" w:hAnsiTheme="minorHAnsi" w:cstheme="minorHAnsi"/>
          <w:spacing w:val="-1"/>
          <w:w w:val="105"/>
        </w:rPr>
        <w:t xml:space="preserve"> </w:t>
      </w:r>
      <w:r w:rsidRPr="000A26CF">
        <w:rPr>
          <w:rFonts w:asciiTheme="minorHAnsi" w:hAnsiTheme="minorHAnsi" w:cstheme="minorHAnsi"/>
          <w:w w:val="105"/>
        </w:rPr>
        <w:t>ensuring</w:t>
      </w:r>
      <w:r w:rsidRPr="000A26CF">
        <w:rPr>
          <w:rFonts w:asciiTheme="minorHAnsi" w:hAnsiTheme="minorHAnsi" w:cstheme="minorHAnsi"/>
          <w:spacing w:val="-1"/>
          <w:w w:val="105"/>
        </w:rPr>
        <w:t xml:space="preserve"> </w:t>
      </w:r>
      <w:r w:rsidRPr="000A26CF">
        <w:rPr>
          <w:rFonts w:asciiTheme="minorHAnsi" w:hAnsiTheme="minorHAnsi" w:cstheme="minorHAnsi"/>
          <w:w w:val="105"/>
        </w:rPr>
        <w:t>that</w:t>
      </w:r>
      <w:r w:rsidRPr="000A26CF">
        <w:rPr>
          <w:rFonts w:asciiTheme="minorHAnsi" w:hAnsiTheme="minorHAnsi" w:cstheme="minorHAnsi"/>
          <w:spacing w:val="-1"/>
          <w:w w:val="105"/>
        </w:rPr>
        <w:t xml:space="preserve"> </w:t>
      </w:r>
      <w:r w:rsidRPr="000A26CF">
        <w:rPr>
          <w:rFonts w:asciiTheme="minorHAnsi" w:hAnsiTheme="minorHAnsi" w:cstheme="minorHAnsi"/>
          <w:w w:val="105"/>
        </w:rPr>
        <w:t>all</w:t>
      </w:r>
      <w:r w:rsidRPr="000A26CF">
        <w:rPr>
          <w:rFonts w:asciiTheme="minorHAnsi" w:hAnsiTheme="minorHAnsi" w:cstheme="minorHAnsi"/>
          <w:spacing w:val="-1"/>
          <w:w w:val="105"/>
        </w:rPr>
        <w:t xml:space="preserve"> </w:t>
      </w:r>
      <w:r w:rsidRPr="000A26CF">
        <w:rPr>
          <w:rFonts w:asciiTheme="minorHAnsi" w:hAnsiTheme="minorHAnsi" w:cstheme="minorHAnsi"/>
          <w:w w:val="105"/>
        </w:rPr>
        <w:t>staff</w:t>
      </w:r>
      <w:r w:rsidRPr="000A26CF">
        <w:rPr>
          <w:rFonts w:asciiTheme="minorHAnsi" w:hAnsiTheme="minorHAnsi" w:cstheme="minorHAnsi"/>
          <w:spacing w:val="-1"/>
          <w:w w:val="105"/>
        </w:rPr>
        <w:t xml:space="preserve"> </w:t>
      </w:r>
      <w:r w:rsidRPr="000A26CF">
        <w:rPr>
          <w:rFonts w:asciiTheme="minorHAnsi" w:hAnsiTheme="minorHAnsi" w:cstheme="minorHAnsi"/>
          <w:w w:val="105"/>
        </w:rPr>
        <w:t>responsible</w:t>
      </w:r>
      <w:r w:rsidRPr="000A26CF">
        <w:rPr>
          <w:rFonts w:asciiTheme="minorHAnsi" w:hAnsiTheme="minorHAnsi" w:cstheme="minorHAnsi"/>
          <w:spacing w:val="-1"/>
          <w:w w:val="105"/>
        </w:rPr>
        <w:t xml:space="preserve"> </w:t>
      </w:r>
      <w:r w:rsidRPr="000A26CF">
        <w:rPr>
          <w:rFonts w:asciiTheme="minorHAnsi" w:hAnsiTheme="minorHAnsi" w:cstheme="minorHAnsi"/>
          <w:w w:val="105"/>
        </w:rPr>
        <w:t>for</w:t>
      </w:r>
      <w:r w:rsidRPr="000A26CF">
        <w:rPr>
          <w:rFonts w:asciiTheme="minorHAnsi" w:hAnsiTheme="minorHAnsi" w:cstheme="minorHAnsi"/>
          <w:spacing w:val="-1"/>
          <w:w w:val="105"/>
        </w:rPr>
        <w:t xml:space="preserve"> </w:t>
      </w:r>
      <w:r w:rsidRPr="000A26CF">
        <w:rPr>
          <w:rFonts w:asciiTheme="minorHAnsi" w:hAnsiTheme="minorHAnsi" w:cstheme="minorHAnsi"/>
          <w:w w:val="105"/>
        </w:rPr>
        <w:t>the</w:t>
      </w:r>
      <w:r w:rsidRPr="000A26CF">
        <w:rPr>
          <w:rFonts w:asciiTheme="minorHAnsi" w:hAnsiTheme="minorHAnsi" w:cstheme="minorHAnsi"/>
          <w:spacing w:val="-1"/>
          <w:w w:val="105"/>
        </w:rPr>
        <w:t xml:space="preserve"> </w:t>
      </w:r>
      <w:r w:rsidRPr="000A26CF">
        <w:rPr>
          <w:rFonts w:asciiTheme="minorHAnsi" w:hAnsiTheme="minorHAnsi" w:cstheme="minorHAnsi"/>
          <w:w w:val="105"/>
        </w:rPr>
        <w:t>intimate</w:t>
      </w:r>
      <w:r w:rsidRPr="000A26CF">
        <w:rPr>
          <w:rFonts w:asciiTheme="minorHAnsi" w:hAnsiTheme="minorHAnsi" w:cstheme="minorHAnsi"/>
          <w:spacing w:val="-1"/>
          <w:w w:val="105"/>
        </w:rPr>
        <w:t xml:space="preserve"> </w:t>
      </w:r>
      <w:r w:rsidRPr="000A26CF">
        <w:rPr>
          <w:rFonts w:asciiTheme="minorHAnsi" w:hAnsiTheme="minorHAnsi" w:cstheme="minorHAnsi"/>
          <w:w w:val="105"/>
        </w:rPr>
        <w:t>care</w:t>
      </w:r>
      <w:r w:rsidRPr="000A26CF">
        <w:rPr>
          <w:rFonts w:asciiTheme="minorHAnsi" w:hAnsiTheme="minorHAnsi" w:cstheme="minorHAnsi"/>
          <w:spacing w:val="-1"/>
          <w:w w:val="105"/>
        </w:rPr>
        <w:t xml:space="preserve"> </w:t>
      </w:r>
      <w:r w:rsidRPr="000A26CF">
        <w:rPr>
          <w:rFonts w:asciiTheme="minorHAnsi" w:hAnsiTheme="minorHAnsi" w:cstheme="minorHAnsi"/>
          <w:w w:val="105"/>
        </w:rPr>
        <w:t xml:space="preserve">of children will undertake their duties in a professional manner at all times. Heathlands </w:t>
      </w:r>
      <w:proofErr w:type="spellStart"/>
      <w:r w:rsidRPr="000A26CF">
        <w:rPr>
          <w:rFonts w:asciiTheme="minorHAnsi" w:hAnsiTheme="minorHAnsi" w:cstheme="minorHAnsi"/>
          <w:w w:val="105"/>
        </w:rPr>
        <w:t>recognises</w:t>
      </w:r>
      <w:proofErr w:type="spellEnd"/>
      <w:r w:rsidRPr="000A26CF">
        <w:rPr>
          <w:rFonts w:asciiTheme="minorHAnsi" w:hAnsiTheme="minorHAnsi" w:cstheme="minorHAnsi"/>
          <w:spacing w:val="-1"/>
          <w:w w:val="105"/>
        </w:rPr>
        <w:t xml:space="preserve"> </w:t>
      </w:r>
      <w:r w:rsidRPr="000A26CF">
        <w:rPr>
          <w:rFonts w:asciiTheme="minorHAnsi" w:hAnsiTheme="minorHAnsi" w:cstheme="minorHAnsi"/>
          <w:w w:val="105"/>
        </w:rPr>
        <w:t>that</w:t>
      </w:r>
      <w:r w:rsidRPr="000A26CF">
        <w:rPr>
          <w:rFonts w:asciiTheme="minorHAnsi" w:hAnsiTheme="minorHAnsi" w:cstheme="minorHAnsi"/>
          <w:spacing w:val="-1"/>
          <w:w w:val="105"/>
        </w:rPr>
        <w:t xml:space="preserve"> </w:t>
      </w:r>
      <w:r w:rsidRPr="000A26CF">
        <w:rPr>
          <w:rFonts w:asciiTheme="minorHAnsi" w:hAnsiTheme="minorHAnsi" w:cstheme="minorHAnsi"/>
          <w:w w:val="105"/>
        </w:rPr>
        <w:t>there</w:t>
      </w:r>
      <w:r w:rsidRPr="000A26CF">
        <w:rPr>
          <w:rFonts w:asciiTheme="minorHAnsi" w:hAnsiTheme="minorHAnsi" w:cstheme="minorHAnsi"/>
          <w:spacing w:val="-1"/>
          <w:w w:val="105"/>
        </w:rPr>
        <w:t xml:space="preserve"> </w:t>
      </w:r>
      <w:r w:rsidRPr="000A26CF">
        <w:rPr>
          <w:rFonts w:asciiTheme="minorHAnsi" w:hAnsiTheme="minorHAnsi" w:cstheme="minorHAnsi"/>
          <w:w w:val="105"/>
        </w:rPr>
        <w:t>is</w:t>
      </w:r>
      <w:r w:rsidRPr="000A26CF">
        <w:rPr>
          <w:rFonts w:asciiTheme="minorHAnsi" w:hAnsiTheme="minorHAnsi" w:cstheme="minorHAnsi"/>
          <w:spacing w:val="-1"/>
          <w:w w:val="105"/>
        </w:rPr>
        <w:t xml:space="preserve"> </w:t>
      </w:r>
      <w:r w:rsidRPr="000A26CF">
        <w:rPr>
          <w:rFonts w:asciiTheme="minorHAnsi" w:hAnsiTheme="minorHAnsi" w:cstheme="minorHAnsi"/>
          <w:w w:val="105"/>
        </w:rPr>
        <w:t>a</w:t>
      </w:r>
      <w:r w:rsidRPr="000A26CF">
        <w:rPr>
          <w:rFonts w:asciiTheme="minorHAnsi" w:hAnsiTheme="minorHAnsi" w:cstheme="minorHAnsi"/>
          <w:spacing w:val="-1"/>
          <w:w w:val="105"/>
        </w:rPr>
        <w:t xml:space="preserve"> </w:t>
      </w:r>
      <w:r w:rsidRPr="000A26CF">
        <w:rPr>
          <w:rFonts w:asciiTheme="minorHAnsi" w:hAnsiTheme="minorHAnsi" w:cstheme="minorHAnsi"/>
          <w:w w:val="105"/>
        </w:rPr>
        <w:t>need</w:t>
      </w:r>
      <w:r w:rsidRPr="000A26CF">
        <w:rPr>
          <w:rFonts w:asciiTheme="minorHAnsi" w:hAnsiTheme="minorHAnsi" w:cstheme="minorHAnsi"/>
          <w:spacing w:val="-1"/>
          <w:w w:val="105"/>
        </w:rPr>
        <w:t xml:space="preserve"> </w:t>
      </w:r>
      <w:r w:rsidRPr="000A26CF">
        <w:rPr>
          <w:rFonts w:asciiTheme="minorHAnsi" w:hAnsiTheme="minorHAnsi" w:cstheme="minorHAnsi"/>
          <w:w w:val="105"/>
        </w:rPr>
        <w:t>to</w:t>
      </w:r>
      <w:r w:rsidRPr="000A26CF">
        <w:rPr>
          <w:rFonts w:asciiTheme="minorHAnsi" w:hAnsiTheme="minorHAnsi" w:cstheme="minorHAnsi"/>
          <w:spacing w:val="-1"/>
          <w:w w:val="105"/>
        </w:rPr>
        <w:t xml:space="preserve"> </w:t>
      </w:r>
      <w:r w:rsidRPr="000A26CF">
        <w:rPr>
          <w:rFonts w:asciiTheme="minorHAnsi" w:hAnsiTheme="minorHAnsi" w:cstheme="minorHAnsi"/>
          <w:w w:val="105"/>
        </w:rPr>
        <w:t>treat</w:t>
      </w:r>
      <w:r w:rsidRPr="000A26CF">
        <w:rPr>
          <w:rFonts w:asciiTheme="minorHAnsi" w:hAnsiTheme="minorHAnsi" w:cstheme="minorHAnsi"/>
          <w:spacing w:val="-1"/>
          <w:w w:val="105"/>
        </w:rPr>
        <w:t xml:space="preserve"> </w:t>
      </w:r>
      <w:r w:rsidRPr="000A26CF">
        <w:rPr>
          <w:rFonts w:asciiTheme="minorHAnsi" w:hAnsiTheme="minorHAnsi" w:cstheme="minorHAnsi"/>
          <w:w w:val="105"/>
        </w:rPr>
        <w:t>all</w:t>
      </w:r>
      <w:r w:rsidRPr="000A26CF">
        <w:rPr>
          <w:rFonts w:asciiTheme="minorHAnsi" w:hAnsiTheme="minorHAnsi" w:cstheme="minorHAnsi"/>
          <w:spacing w:val="-1"/>
          <w:w w:val="105"/>
        </w:rPr>
        <w:t xml:space="preserve"> </w:t>
      </w:r>
      <w:r w:rsidRPr="000A26CF">
        <w:rPr>
          <w:rFonts w:asciiTheme="minorHAnsi" w:hAnsiTheme="minorHAnsi" w:cstheme="minorHAnsi"/>
          <w:w w:val="105"/>
        </w:rPr>
        <w:t>children</w:t>
      </w:r>
      <w:r w:rsidRPr="000A26CF">
        <w:rPr>
          <w:rFonts w:asciiTheme="minorHAnsi" w:hAnsiTheme="minorHAnsi" w:cstheme="minorHAnsi"/>
          <w:spacing w:val="-1"/>
          <w:w w:val="105"/>
        </w:rPr>
        <w:t xml:space="preserve"> </w:t>
      </w:r>
      <w:r w:rsidRPr="000A26CF">
        <w:rPr>
          <w:rFonts w:asciiTheme="minorHAnsi" w:hAnsiTheme="minorHAnsi" w:cstheme="minorHAnsi"/>
          <w:w w:val="105"/>
        </w:rPr>
        <w:t>with</w:t>
      </w:r>
      <w:r w:rsidRPr="000A26CF">
        <w:rPr>
          <w:rFonts w:asciiTheme="minorHAnsi" w:hAnsiTheme="minorHAnsi" w:cstheme="minorHAnsi"/>
          <w:spacing w:val="-1"/>
          <w:w w:val="105"/>
        </w:rPr>
        <w:t xml:space="preserve"> </w:t>
      </w:r>
      <w:r w:rsidRPr="000A26CF">
        <w:rPr>
          <w:rFonts w:asciiTheme="minorHAnsi" w:hAnsiTheme="minorHAnsi" w:cstheme="minorHAnsi"/>
          <w:w w:val="105"/>
        </w:rPr>
        <w:t>respect</w:t>
      </w:r>
      <w:r w:rsidRPr="000A26CF">
        <w:rPr>
          <w:rFonts w:asciiTheme="minorHAnsi" w:hAnsiTheme="minorHAnsi" w:cstheme="minorHAnsi"/>
          <w:spacing w:val="-1"/>
          <w:w w:val="105"/>
        </w:rPr>
        <w:t xml:space="preserve"> </w:t>
      </w:r>
      <w:r w:rsidRPr="000A26CF">
        <w:rPr>
          <w:rFonts w:asciiTheme="minorHAnsi" w:hAnsiTheme="minorHAnsi" w:cstheme="minorHAnsi"/>
          <w:w w:val="105"/>
        </w:rPr>
        <w:t>when</w:t>
      </w:r>
      <w:r w:rsidRPr="000A26CF">
        <w:rPr>
          <w:rFonts w:asciiTheme="minorHAnsi" w:hAnsiTheme="minorHAnsi" w:cstheme="minorHAnsi"/>
          <w:spacing w:val="-1"/>
          <w:w w:val="105"/>
        </w:rPr>
        <w:t xml:space="preserve"> </w:t>
      </w:r>
      <w:r w:rsidRPr="000A26CF">
        <w:rPr>
          <w:rFonts w:asciiTheme="minorHAnsi" w:hAnsiTheme="minorHAnsi" w:cstheme="minorHAnsi"/>
          <w:w w:val="105"/>
        </w:rPr>
        <w:t>intimate</w:t>
      </w:r>
      <w:r w:rsidRPr="000A26CF">
        <w:rPr>
          <w:rFonts w:asciiTheme="minorHAnsi" w:hAnsiTheme="minorHAnsi" w:cstheme="minorHAnsi"/>
          <w:spacing w:val="-1"/>
          <w:w w:val="105"/>
        </w:rPr>
        <w:t xml:space="preserve"> </w:t>
      </w:r>
      <w:r w:rsidRPr="000A26CF">
        <w:rPr>
          <w:rFonts w:asciiTheme="minorHAnsi" w:hAnsiTheme="minorHAnsi" w:cstheme="minorHAnsi"/>
          <w:w w:val="105"/>
        </w:rPr>
        <w:t>care</w:t>
      </w:r>
      <w:r w:rsidRPr="000A26CF">
        <w:rPr>
          <w:rFonts w:asciiTheme="minorHAnsi" w:hAnsiTheme="minorHAnsi" w:cstheme="minorHAnsi"/>
          <w:spacing w:val="-1"/>
          <w:w w:val="105"/>
        </w:rPr>
        <w:t xml:space="preserve"> </w:t>
      </w:r>
      <w:r w:rsidRPr="000A26CF">
        <w:rPr>
          <w:rFonts w:asciiTheme="minorHAnsi" w:hAnsiTheme="minorHAnsi" w:cstheme="minorHAnsi"/>
          <w:w w:val="105"/>
        </w:rPr>
        <w:t>is given. No child should be attended to in a way that causes distress or pain.</w:t>
      </w:r>
    </w:p>
    <w:p w14:paraId="597AA4C9" w14:textId="77777777" w:rsidR="00B33E9E" w:rsidRPr="000A26CF" w:rsidRDefault="00B33E9E">
      <w:pPr>
        <w:pStyle w:val="BodyText"/>
        <w:spacing w:before="2"/>
        <w:rPr>
          <w:rFonts w:asciiTheme="minorHAnsi" w:hAnsiTheme="minorHAnsi" w:cstheme="minorHAnsi"/>
          <w:sz w:val="23"/>
        </w:rPr>
      </w:pPr>
    </w:p>
    <w:p w14:paraId="51109B78" w14:textId="77777777" w:rsidR="00B33E9E" w:rsidRPr="000A26CF" w:rsidRDefault="000A26CF">
      <w:pPr>
        <w:pStyle w:val="Heading1"/>
        <w:spacing w:before="0"/>
        <w:jc w:val="both"/>
        <w:rPr>
          <w:rFonts w:asciiTheme="minorHAnsi" w:hAnsiTheme="minorHAnsi" w:cstheme="minorHAnsi"/>
        </w:rPr>
      </w:pPr>
      <w:r w:rsidRPr="000A26CF">
        <w:rPr>
          <w:rFonts w:asciiTheme="minorHAnsi" w:hAnsiTheme="minorHAnsi" w:cstheme="minorHAnsi"/>
          <w:w w:val="110"/>
        </w:rPr>
        <w:t>OUR</w:t>
      </w:r>
      <w:r w:rsidRPr="000A26CF">
        <w:rPr>
          <w:rFonts w:asciiTheme="minorHAnsi" w:hAnsiTheme="minorHAnsi" w:cstheme="minorHAnsi"/>
          <w:spacing w:val="-11"/>
          <w:w w:val="110"/>
        </w:rPr>
        <w:t xml:space="preserve"> </w:t>
      </w:r>
      <w:r w:rsidRPr="000A26CF">
        <w:rPr>
          <w:rFonts w:asciiTheme="minorHAnsi" w:hAnsiTheme="minorHAnsi" w:cstheme="minorHAnsi"/>
          <w:w w:val="110"/>
        </w:rPr>
        <w:t>APPROACH</w:t>
      </w:r>
      <w:r w:rsidRPr="000A26CF">
        <w:rPr>
          <w:rFonts w:asciiTheme="minorHAnsi" w:hAnsiTheme="minorHAnsi" w:cstheme="minorHAnsi"/>
          <w:spacing w:val="-10"/>
          <w:w w:val="110"/>
        </w:rPr>
        <w:t xml:space="preserve"> </w:t>
      </w:r>
      <w:r w:rsidRPr="000A26CF">
        <w:rPr>
          <w:rFonts w:asciiTheme="minorHAnsi" w:hAnsiTheme="minorHAnsi" w:cstheme="minorHAnsi"/>
          <w:w w:val="110"/>
        </w:rPr>
        <w:t>TO</w:t>
      </w:r>
      <w:r w:rsidRPr="000A26CF">
        <w:rPr>
          <w:rFonts w:asciiTheme="minorHAnsi" w:hAnsiTheme="minorHAnsi" w:cstheme="minorHAnsi"/>
          <w:spacing w:val="-10"/>
          <w:w w:val="110"/>
        </w:rPr>
        <w:t xml:space="preserve"> </w:t>
      </w:r>
      <w:r w:rsidRPr="000A26CF">
        <w:rPr>
          <w:rFonts w:asciiTheme="minorHAnsi" w:hAnsiTheme="minorHAnsi" w:cstheme="minorHAnsi"/>
          <w:w w:val="110"/>
        </w:rPr>
        <w:t>BEST</w:t>
      </w:r>
      <w:r w:rsidRPr="000A26CF">
        <w:rPr>
          <w:rFonts w:asciiTheme="minorHAnsi" w:hAnsiTheme="minorHAnsi" w:cstheme="minorHAnsi"/>
          <w:spacing w:val="-10"/>
          <w:w w:val="110"/>
        </w:rPr>
        <w:t xml:space="preserve"> </w:t>
      </w:r>
      <w:r w:rsidRPr="000A26CF">
        <w:rPr>
          <w:rFonts w:asciiTheme="minorHAnsi" w:hAnsiTheme="minorHAnsi" w:cstheme="minorHAnsi"/>
          <w:spacing w:val="-2"/>
          <w:w w:val="110"/>
        </w:rPr>
        <w:t>PRACTICE</w:t>
      </w:r>
    </w:p>
    <w:p w14:paraId="05292C61" w14:textId="77777777" w:rsidR="00B33E9E" w:rsidRPr="000A26CF" w:rsidRDefault="000A26CF">
      <w:pPr>
        <w:pStyle w:val="BodyText"/>
        <w:spacing w:before="277"/>
        <w:ind w:left="120" w:right="1115"/>
        <w:jc w:val="both"/>
        <w:rPr>
          <w:rFonts w:asciiTheme="minorHAnsi" w:hAnsiTheme="minorHAnsi" w:cstheme="minorHAnsi"/>
        </w:rPr>
      </w:pPr>
      <w:r w:rsidRPr="000A26CF">
        <w:rPr>
          <w:rFonts w:asciiTheme="minorHAnsi" w:hAnsiTheme="minorHAnsi" w:cstheme="minorHAnsi"/>
          <w:w w:val="105"/>
        </w:rPr>
        <w:t>All</w:t>
      </w:r>
      <w:r w:rsidRPr="000A26CF">
        <w:rPr>
          <w:rFonts w:asciiTheme="minorHAnsi" w:hAnsiTheme="minorHAnsi" w:cstheme="minorHAnsi"/>
          <w:spacing w:val="-3"/>
          <w:w w:val="105"/>
        </w:rPr>
        <w:t xml:space="preserve"> </w:t>
      </w:r>
      <w:r w:rsidRPr="000A26CF">
        <w:rPr>
          <w:rFonts w:asciiTheme="minorHAnsi" w:hAnsiTheme="minorHAnsi" w:cstheme="minorHAnsi"/>
          <w:w w:val="105"/>
        </w:rPr>
        <w:t>children</w:t>
      </w:r>
      <w:r w:rsidRPr="000A26CF">
        <w:rPr>
          <w:rFonts w:asciiTheme="minorHAnsi" w:hAnsiTheme="minorHAnsi" w:cstheme="minorHAnsi"/>
          <w:spacing w:val="-3"/>
          <w:w w:val="105"/>
        </w:rPr>
        <w:t xml:space="preserve"> </w:t>
      </w:r>
      <w:r w:rsidRPr="000A26CF">
        <w:rPr>
          <w:rFonts w:asciiTheme="minorHAnsi" w:hAnsiTheme="minorHAnsi" w:cstheme="minorHAnsi"/>
          <w:w w:val="105"/>
        </w:rPr>
        <w:t>who</w:t>
      </w:r>
      <w:r w:rsidRPr="000A26CF">
        <w:rPr>
          <w:rFonts w:asciiTheme="minorHAnsi" w:hAnsiTheme="minorHAnsi" w:cstheme="minorHAnsi"/>
          <w:spacing w:val="-3"/>
          <w:w w:val="105"/>
        </w:rPr>
        <w:t xml:space="preserve"> </w:t>
      </w:r>
      <w:r w:rsidRPr="000A26CF">
        <w:rPr>
          <w:rFonts w:asciiTheme="minorHAnsi" w:hAnsiTheme="minorHAnsi" w:cstheme="minorHAnsi"/>
          <w:w w:val="105"/>
        </w:rPr>
        <w:t>require</w:t>
      </w:r>
      <w:r w:rsidRPr="000A26CF">
        <w:rPr>
          <w:rFonts w:asciiTheme="minorHAnsi" w:hAnsiTheme="minorHAnsi" w:cstheme="minorHAnsi"/>
          <w:spacing w:val="-3"/>
          <w:w w:val="105"/>
        </w:rPr>
        <w:t xml:space="preserve"> </w:t>
      </w:r>
      <w:r w:rsidRPr="000A26CF">
        <w:rPr>
          <w:rFonts w:asciiTheme="minorHAnsi" w:hAnsiTheme="minorHAnsi" w:cstheme="minorHAnsi"/>
          <w:w w:val="105"/>
        </w:rPr>
        <w:t>intimate</w:t>
      </w:r>
      <w:r w:rsidRPr="000A26CF">
        <w:rPr>
          <w:rFonts w:asciiTheme="minorHAnsi" w:hAnsiTheme="minorHAnsi" w:cstheme="minorHAnsi"/>
          <w:spacing w:val="-3"/>
          <w:w w:val="105"/>
        </w:rPr>
        <w:t xml:space="preserve"> </w:t>
      </w:r>
      <w:r w:rsidRPr="000A26CF">
        <w:rPr>
          <w:rFonts w:asciiTheme="minorHAnsi" w:hAnsiTheme="minorHAnsi" w:cstheme="minorHAnsi"/>
          <w:w w:val="105"/>
        </w:rPr>
        <w:t>care</w:t>
      </w:r>
      <w:r w:rsidRPr="000A26CF">
        <w:rPr>
          <w:rFonts w:asciiTheme="minorHAnsi" w:hAnsiTheme="minorHAnsi" w:cstheme="minorHAnsi"/>
          <w:spacing w:val="-3"/>
          <w:w w:val="105"/>
        </w:rPr>
        <w:t xml:space="preserve"> </w:t>
      </w:r>
      <w:r w:rsidRPr="000A26CF">
        <w:rPr>
          <w:rFonts w:asciiTheme="minorHAnsi" w:hAnsiTheme="minorHAnsi" w:cstheme="minorHAnsi"/>
          <w:w w:val="105"/>
        </w:rPr>
        <w:t>are</w:t>
      </w:r>
      <w:r w:rsidRPr="000A26CF">
        <w:rPr>
          <w:rFonts w:asciiTheme="minorHAnsi" w:hAnsiTheme="minorHAnsi" w:cstheme="minorHAnsi"/>
          <w:spacing w:val="-3"/>
          <w:w w:val="105"/>
        </w:rPr>
        <w:t xml:space="preserve"> </w:t>
      </w:r>
      <w:r w:rsidRPr="000A26CF">
        <w:rPr>
          <w:rFonts w:asciiTheme="minorHAnsi" w:hAnsiTheme="minorHAnsi" w:cstheme="minorHAnsi"/>
          <w:w w:val="105"/>
        </w:rPr>
        <w:t>treated</w:t>
      </w:r>
      <w:r w:rsidRPr="000A26CF">
        <w:rPr>
          <w:rFonts w:asciiTheme="minorHAnsi" w:hAnsiTheme="minorHAnsi" w:cstheme="minorHAnsi"/>
          <w:spacing w:val="-3"/>
          <w:w w:val="105"/>
        </w:rPr>
        <w:t xml:space="preserve"> </w:t>
      </w:r>
      <w:r w:rsidRPr="000A26CF">
        <w:rPr>
          <w:rFonts w:asciiTheme="minorHAnsi" w:hAnsiTheme="minorHAnsi" w:cstheme="minorHAnsi"/>
          <w:w w:val="105"/>
        </w:rPr>
        <w:t>respectfully</w:t>
      </w:r>
      <w:r w:rsidRPr="000A26CF">
        <w:rPr>
          <w:rFonts w:asciiTheme="minorHAnsi" w:hAnsiTheme="minorHAnsi" w:cstheme="minorHAnsi"/>
          <w:spacing w:val="-3"/>
          <w:w w:val="105"/>
        </w:rPr>
        <w:t xml:space="preserve"> </w:t>
      </w:r>
      <w:r w:rsidRPr="000A26CF">
        <w:rPr>
          <w:rFonts w:asciiTheme="minorHAnsi" w:hAnsiTheme="minorHAnsi" w:cstheme="minorHAnsi"/>
          <w:w w:val="105"/>
        </w:rPr>
        <w:t>at</w:t>
      </w:r>
      <w:r w:rsidRPr="000A26CF">
        <w:rPr>
          <w:rFonts w:asciiTheme="minorHAnsi" w:hAnsiTheme="minorHAnsi" w:cstheme="minorHAnsi"/>
          <w:spacing w:val="-3"/>
          <w:w w:val="105"/>
        </w:rPr>
        <w:t xml:space="preserve"> </w:t>
      </w:r>
      <w:r w:rsidRPr="000A26CF">
        <w:rPr>
          <w:rFonts w:asciiTheme="minorHAnsi" w:hAnsiTheme="minorHAnsi" w:cstheme="minorHAnsi"/>
          <w:w w:val="105"/>
        </w:rPr>
        <w:t>all</w:t>
      </w:r>
      <w:r w:rsidRPr="000A26CF">
        <w:rPr>
          <w:rFonts w:asciiTheme="minorHAnsi" w:hAnsiTheme="minorHAnsi" w:cstheme="minorHAnsi"/>
          <w:spacing w:val="-3"/>
          <w:w w:val="105"/>
        </w:rPr>
        <w:t xml:space="preserve"> </w:t>
      </w:r>
      <w:r w:rsidRPr="000A26CF">
        <w:rPr>
          <w:rFonts w:asciiTheme="minorHAnsi" w:hAnsiTheme="minorHAnsi" w:cstheme="minorHAnsi"/>
          <w:w w:val="105"/>
        </w:rPr>
        <w:t>times;</w:t>
      </w:r>
      <w:r w:rsidRPr="000A26CF">
        <w:rPr>
          <w:rFonts w:asciiTheme="minorHAnsi" w:hAnsiTheme="minorHAnsi" w:cstheme="minorHAnsi"/>
          <w:spacing w:val="-3"/>
          <w:w w:val="105"/>
        </w:rPr>
        <w:t xml:space="preserve"> </w:t>
      </w:r>
      <w:r w:rsidRPr="000A26CF">
        <w:rPr>
          <w:rFonts w:asciiTheme="minorHAnsi" w:hAnsiTheme="minorHAnsi" w:cstheme="minorHAnsi"/>
          <w:w w:val="105"/>
        </w:rPr>
        <w:t>the</w:t>
      </w:r>
      <w:r w:rsidRPr="000A26CF">
        <w:rPr>
          <w:rFonts w:asciiTheme="minorHAnsi" w:hAnsiTheme="minorHAnsi" w:cstheme="minorHAnsi"/>
          <w:spacing w:val="-3"/>
          <w:w w:val="105"/>
        </w:rPr>
        <w:t xml:space="preserve"> </w:t>
      </w:r>
      <w:r w:rsidRPr="000A26CF">
        <w:rPr>
          <w:rFonts w:asciiTheme="minorHAnsi" w:hAnsiTheme="minorHAnsi" w:cstheme="minorHAnsi"/>
          <w:w w:val="105"/>
        </w:rPr>
        <w:t xml:space="preserve">child's welfare and dignity </w:t>
      </w:r>
      <w:proofErr w:type="gramStart"/>
      <w:r w:rsidRPr="000A26CF">
        <w:rPr>
          <w:rFonts w:asciiTheme="minorHAnsi" w:hAnsiTheme="minorHAnsi" w:cstheme="minorHAnsi"/>
          <w:w w:val="105"/>
        </w:rPr>
        <w:t>is</w:t>
      </w:r>
      <w:proofErr w:type="gramEnd"/>
      <w:r w:rsidRPr="000A26CF">
        <w:rPr>
          <w:rFonts w:asciiTheme="minorHAnsi" w:hAnsiTheme="minorHAnsi" w:cstheme="minorHAnsi"/>
          <w:w w:val="105"/>
        </w:rPr>
        <w:t xml:space="preserve"> of paramount importance.</w:t>
      </w:r>
    </w:p>
    <w:p w14:paraId="17983A4A" w14:textId="77777777" w:rsidR="00B33E9E" w:rsidRPr="000A26CF" w:rsidRDefault="00B33E9E">
      <w:pPr>
        <w:pStyle w:val="BodyText"/>
        <w:spacing w:before="9"/>
        <w:rPr>
          <w:rFonts w:asciiTheme="minorHAnsi" w:hAnsiTheme="minorHAnsi" w:cstheme="minorHAnsi"/>
          <w:sz w:val="22"/>
        </w:rPr>
      </w:pPr>
    </w:p>
    <w:p w14:paraId="4600F370" w14:textId="77777777" w:rsidR="00B33E9E" w:rsidRPr="000A26CF" w:rsidRDefault="000A26CF">
      <w:pPr>
        <w:pStyle w:val="BodyText"/>
        <w:ind w:left="120" w:right="859"/>
        <w:rPr>
          <w:rFonts w:asciiTheme="minorHAnsi" w:hAnsiTheme="minorHAnsi" w:cstheme="minorHAnsi"/>
        </w:rPr>
      </w:pPr>
      <w:r w:rsidRPr="000A26CF">
        <w:rPr>
          <w:rFonts w:asciiTheme="minorHAnsi" w:hAnsiTheme="minorHAnsi" w:cstheme="minorHAnsi"/>
          <w:w w:val="105"/>
        </w:rPr>
        <w:t>Staff who provide intimate care are trained to do so (including appropriate Child Protection)</w:t>
      </w:r>
      <w:r w:rsidRPr="000A26CF">
        <w:rPr>
          <w:rFonts w:asciiTheme="minorHAnsi" w:hAnsiTheme="minorHAnsi" w:cstheme="minorHAnsi"/>
          <w:spacing w:val="-2"/>
          <w:w w:val="105"/>
        </w:rPr>
        <w:t xml:space="preserve"> </w:t>
      </w:r>
      <w:r w:rsidRPr="000A26CF">
        <w:rPr>
          <w:rFonts w:asciiTheme="minorHAnsi" w:hAnsiTheme="minorHAnsi" w:cstheme="minorHAnsi"/>
          <w:w w:val="105"/>
        </w:rPr>
        <w:t>and</w:t>
      </w:r>
      <w:r w:rsidRPr="000A26CF">
        <w:rPr>
          <w:rFonts w:asciiTheme="minorHAnsi" w:hAnsiTheme="minorHAnsi" w:cstheme="minorHAnsi"/>
          <w:spacing w:val="-2"/>
          <w:w w:val="105"/>
        </w:rPr>
        <w:t xml:space="preserve"> </w:t>
      </w:r>
      <w:r w:rsidRPr="000A26CF">
        <w:rPr>
          <w:rFonts w:asciiTheme="minorHAnsi" w:hAnsiTheme="minorHAnsi" w:cstheme="minorHAnsi"/>
          <w:w w:val="105"/>
        </w:rPr>
        <w:t>are</w:t>
      </w:r>
      <w:r w:rsidRPr="000A26CF">
        <w:rPr>
          <w:rFonts w:asciiTheme="minorHAnsi" w:hAnsiTheme="minorHAnsi" w:cstheme="minorHAnsi"/>
          <w:spacing w:val="-2"/>
          <w:w w:val="105"/>
        </w:rPr>
        <w:t xml:space="preserve"> </w:t>
      </w:r>
      <w:r w:rsidRPr="000A26CF">
        <w:rPr>
          <w:rFonts w:asciiTheme="minorHAnsi" w:hAnsiTheme="minorHAnsi" w:cstheme="minorHAnsi"/>
          <w:w w:val="105"/>
        </w:rPr>
        <w:t>fully</w:t>
      </w:r>
      <w:r w:rsidRPr="000A26CF">
        <w:rPr>
          <w:rFonts w:asciiTheme="minorHAnsi" w:hAnsiTheme="minorHAnsi" w:cstheme="minorHAnsi"/>
          <w:spacing w:val="-2"/>
          <w:w w:val="105"/>
        </w:rPr>
        <w:t xml:space="preserve"> </w:t>
      </w:r>
      <w:r w:rsidRPr="000A26CF">
        <w:rPr>
          <w:rFonts w:asciiTheme="minorHAnsi" w:hAnsiTheme="minorHAnsi" w:cstheme="minorHAnsi"/>
          <w:w w:val="105"/>
        </w:rPr>
        <w:t>aware</w:t>
      </w:r>
      <w:r w:rsidRPr="000A26CF">
        <w:rPr>
          <w:rFonts w:asciiTheme="minorHAnsi" w:hAnsiTheme="minorHAnsi" w:cstheme="minorHAnsi"/>
          <w:spacing w:val="-2"/>
          <w:w w:val="105"/>
        </w:rPr>
        <w:t xml:space="preserve"> </w:t>
      </w:r>
      <w:r w:rsidRPr="000A26CF">
        <w:rPr>
          <w:rFonts w:asciiTheme="minorHAnsi" w:hAnsiTheme="minorHAnsi" w:cstheme="minorHAnsi"/>
          <w:w w:val="105"/>
        </w:rPr>
        <w:t>of</w:t>
      </w:r>
      <w:r w:rsidRPr="000A26CF">
        <w:rPr>
          <w:rFonts w:asciiTheme="minorHAnsi" w:hAnsiTheme="minorHAnsi" w:cstheme="minorHAnsi"/>
          <w:spacing w:val="-2"/>
          <w:w w:val="105"/>
        </w:rPr>
        <w:t xml:space="preserve"> </w:t>
      </w:r>
      <w:r w:rsidRPr="000A26CF">
        <w:rPr>
          <w:rFonts w:asciiTheme="minorHAnsi" w:hAnsiTheme="minorHAnsi" w:cstheme="minorHAnsi"/>
          <w:w w:val="105"/>
        </w:rPr>
        <w:t>best</w:t>
      </w:r>
      <w:r w:rsidRPr="000A26CF">
        <w:rPr>
          <w:rFonts w:asciiTheme="minorHAnsi" w:hAnsiTheme="minorHAnsi" w:cstheme="minorHAnsi"/>
          <w:spacing w:val="-2"/>
          <w:w w:val="105"/>
        </w:rPr>
        <w:t xml:space="preserve"> </w:t>
      </w:r>
      <w:r w:rsidRPr="000A26CF">
        <w:rPr>
          <w:rFonts w:asciiTheme="minorHAnsi" w:hAnsiTheme="minorHAnsi" w:cstheme="minorHAnsi"/>
          <w:w w:val="105"/>
        </w:rPr>
        <w:t>practice.</w:t>
      </w:r>
      <w:r w:rsidRPr="000A26CF">
        <w:rPr>
          <w:rFonts w:asciiTheme="minorHAnsi" w:hAnsiTheme="minorHAnsi" w:cstheme="minorHAnsi"/>
          <w:spacing w:val="-2"/>
          <w:w w:val="105"/>
        </w:rPr>
        <w:t xml:space="preserve"> </w:t>
      </w:r>
      <w:r w:rsidRPr="000A26CF">
        <w:rPr>
          <w:rFonts w:asciiTheme="minorHAnsi" w:hAnsiTheme="minorHAnsi" w:cstheme="minorHAnsi"/>
          <w:w w:val="105"/>
        </w:rPr>
        <w:t>Apparatus</w:t>
      </w:r>
      <w:r w:rsidRPr="000A26CF">
        <w:rPr>
          <w:rFonts w:asciiTheme="minorHAnsi" w:hAnsiTheme="minorHAnsi" w:cstheme="minorHAnsi"/>
          <w:spacing w:val="-2"/>
          <w:w w:val="105"/>
        </w:rPr>
        <w:t xml:space="preserve"> </w:t>
      </w:r>
      <w:r w:rsidRPr="000A26CF">
        <w:rPr>
          <w:rFonts w:asciiTheme="minorHAnsi" w:hAnsiTheme="minorHAnsi" w:cstheme="minorHAnsi"/>
          <w:w w:val="105"/>
        </w:rPr>
        <w:t>will</w:t>
      </w:r>
      <w:r w:rsidRPr="000A26CF">
        <w:rPr>
          <w:rFonts w:asciiTheme="minorHAnsi" w:hAnsiTheme="minorHAnsi" w:cstheme="minorHAnsi"/>
          <w:spacing w:val="-2"/>
          <w:w w:val="105"/>
        </w:rPr>
        <w:t xml:space="preserve"> </w:t>
      </w:r>
      <w:r w:rsidRPr="000A26CF">
        <w:rPr>
          <w:rFonts w:asciiTheme="minorHAnsi" w:hAnsiTheme="minorHAnsi" w:cstheme="minorHAnsi"/>
          <w:w w:val="105"/>
        </w:rPr>
        <w:t>be</w:t>
      </w:r>
      <w:r w:rsidRPr="000A26CF">
        <w:rPr>
          <w:rFonts w:asciiTheme="minorHAnsi" w:hAnsiTheme="minorHAnsi" w:cstheme="minorHAnsi"/>
          <w:spacing w:val="-2"/>
          <w:w w:val="105"/>
        </w:rPr>
        <w:t xml:space="preserve"> </w:t>
      </w:r>
      <w:r w:rsidRPr="000A26CF">
        <w:rPr>
          <w:rFonts w:asciiTheme="minorHAnsi" w:hAnsiTheme="minorHAnsi" w:cstheme="minorHAnsi"/>
          <w:w w:val="105"/>
        </w:rPr>
        <w:t>provided</w:t>
      </w:r>
      <w:r w:rsidRPr="000A26CF">
        <w:rPr>
          <w:rFonts w:asciiTheme="minorHAnsi" w:hAnsiTheme="minorHAnsi" w:cstheme="minorHAnsi"/>
          <w:spacing w:val="-2"/>
          <w:w w:val="105"/>
        </w:rPr>
        <w:t xml:space="preserve"> </w:t>
      </w:r>
      <w:r w:rsidRPr="000A26CF">
        <w:rPr>
          <w:rFonts w:asciiTheme="minorHAnsi" w:hAnsiTheme="minorHAnsi" w:cstheme="minorHAnsi"/>
          <w:w w:val="105"/>
        </w:rPr>
        <w:t>to</w:t>
      </w:r>
      <w:r w:rsidRPr="000A26CF">
        <w:rPr>
          <w:rFonts w:asciiTheme="minorHAnsi" w:hAnsiTheme="minorHAnsi" w:cstheme="minorHAnsi"/>
          <w:spacing w:val="-2"/>
          <w:w w:val="105"/>
        </w:rPr>
        <w:t xml:space="preserve"> </w:t>
      </w:r>
      <w:r w:rsidRPr="000A26CF">
        <w:rPr>
          <w:rFonts w:asciiTheme="minorHAnsi" w:hAnsiTheme="minorHAnsi" w:cstheme="minorHAnsi"/>
          <w:w w:val="105"/>
        </w:rPr>
        <w:t xml:space="preserve">assist with children who need special arrangements following assessment from physiotherapist/ </w:t>
      </w:r>
      <w:r w:rsidRPr="000A26CF">
        <w:rPr>
          <w:rFonts w:asciiTheme="minorHAnsi" w:hAnsiTheme="minorHAnsi" w:cstheme="minorHAnsi"/>
          <w:w w:val="105"/>
        </w:rPr>
        <w:t>occupational therapist as required.</w:t>
      </w:r>
    </w:p>
    <w:p w14:paraId="2D87DF43" w14:textId="77777777" w:rsidR="00B33E9E" w:rsidRPr="000A26CF" w:rsidRDefault="00B33E9E">
      <w:pPr>
        <w:pStyle w:val="BodyText"/>
        <w:rPr>
          <w:rFonts w:asciiTheme="minorHAnsi" w:hAnsiTheme="minorHAnsi" w:cstheme="minorHAnsi"/>
          <w:sz w:val="28"/>
        </w:rPr>
      </w:pPr>
    </w:p>
    <w:p w14:paraId="47FDE7D9" w14:textId="77777777" w:rsidR="00B33E9E" w:rsidRPr="000A26CF" w:rsidRDefault="000A26CF">
      <w:pPr>
        <w:pStyle w:val="BodyText"/>
        <w:ind w:left="120" w:right="859"/>
        <w:rPr>
          <w:rFonts w:asciiTheme="minorHAnsi" w:hAnsiTheme="minorHAnsi" w:cstheme="minorHAnsi"/>
        </w:rPr>
      </w:pPr>
      <w:r w:rsidRPr="000A26CF">
        <w:rPr>
          <w:rFonts w:asciiTheme="minorHAnsi" w:hAnsiTheme="minorHAnsi" w:cstheme="minorHAnsi"/>
          <w:w w:val="105"/>
        </w:rPr>
        <w:t>Staff will be supported to adapt their practice in relation to the needs of individual children taking into account developmental changes such as the onset of puberty and menstruation. Wherever possible staff who are i</w:t>
      </w:r>
      <w:r w:rsidRPr="000A26CF">
        <w:rPr>
          <w:rFonts w:asciiTheme="minorHAnsi" w:hAnsiTheme="minorHAnsi" w:cstheme="minorHAnsi"/>
          <w:w w:val="105"/>
        </w:rPr>
        <w:t>nvolved in the intimate care of children/young people will not usually be involved with the delivery of sex and relationship education to their children/young people as an additional safeguard to both staff and children/young people involved.</w:t>
      </w:r>
    </w:p>
    <w:p w14:paraId="72B45775" w14:textId="77777777" w:rsidR="00B33E9E" w:rsidRPr="000A26CF" w:rsidRDefault="00B33E9E">
      <w:pPr>
        <w:pStyle w:val="BodyText"/>
        <w:rPr>
          <w:rFonts w:asciiTheme="minorHAnsi" w:hAnsiTheme="minorHAnsi" w:cstheme="minorHAnsi"/>
          <w:sz w:val="28"/>
        </w:rPr>
      </w:pPr>
    </w:p>
    <w:p w14:paraId="15B67CF5" w14:textId="77777777" w:rsidR="00B33E9E" w:rsidRPr="000A26CF" w:rsidRDefault="000A26CF">
      <w:pPr>
        <w:pStyle w:val="BodyText"/>
        <w:ind w:left="120" w:right="774"/>
        <w:rPr>
          <w:rFonts w:asciiTheme="minorHAnsi" w:hAnsiTheme="minorHAnsi" w:cstheme="minorHAnsi"/>
        </w:rPr>
      </w:pPr>
      <w:r w:rsidRPr="000A26CF">
        <w:rPr>
          <w:rFonts w:asciiTheme="minorHAnsi" w:hAnsiTheme="minorHAnsi" w:cstheme="minorHAnsi"/>
          <w:w w:val="105"/>
        </w:rPr>
        <w:t>There is ca</w:t>
      </w:r>
      <w:r w:rsidRPr="000A26CF">
        <w:rPr>
          <w:rFonts w:asciiTheme="minorHAnsi" w:hAnsiTheme="minorHAnsi" w:cstheme="minorHAnsi"/>
          <w:w w:val="105"/>
        </w:rPr>
        <w:t>reful communication with each child who needs help with intimate care in line with their preferred means of communication (verbal, symbolic, etc.) to discuss the</w:t>
      </w:r>
    </w:p>
    <w:p w14:paraId="14E47103" w14:textId="77777777" w:rsidR="00B33E9E" w:rsidRPr="000A26CF" w:rsidRDefault="00B33E9E">
      <w:pPr>
        <w:rPr>
          <w:rFonts w:asciiTheme="minorHAnsi" w:hAnsiTheme="minorHAnsi" w:cstheme="minorHAnsi"/>
        </w:rPr>
        <w:sectPr w:rsidR="00B33E9E" w:rsidRPr="000A26CF" w:rsidSect="002621D4">
          <w:pgSz w:w="11910" w:h="16840"/>
          <w:pgMar w:top="720" w:right="720" w:bottom="720" w:left="720" w:header="720" w:footer="720" w:gutter="0"/>
          <w:cols w:space="720"/>
          <w:docGrid w:linePitch="299"/>
        </w:sectPr>
      </w:pPr>
    </w:p>
    <w:p w14:paraId="1AD047CC" w14:textId="77777777" w:rsidR="00B33E9E" w:rsidRPr="000A26CF" w:rsidRDefault="000A26CF">
      <w:pPr>
        <w:pStyle w:val="BodyText"/>
        <w:spacing w:before="78"/>
        <w:ind w:left="120" w:right="724"/>
        <w:rPr>
          <w:rFonts w:asciiTheme="minorHAnsi" w:hAnsiTheme="minorHAnsi" w:cstheme="minorHAnsi"/>
        </w:rPr>
      </w:pPr>
      <w:r w:rsidRPr="000A26CF">
        <w:rPr>
          <w:rFonts w:asciiTheme="minorHAnsi" w:hAnsiTheme="minorHAnsi" w:cstheme="minorHAnsi"/>
          <w:w w:val="105"/>
        </w:rPr>
        <w:lastRenderedPageBreak/>
        <w:t>child’s needs and preferences. The child is aware of each procedure that is carr</w:t>
      </w:r>
      <w:r w:rsidRPr="000A26CF">
        <w:rPr>
          <w:rFonts w:asciiTheme="minorHAnsi" w:hAnsiTheme="minorHAnsi" w:cstheme="minorHAnsi"/>
          <w:w w:val="105"/>
        </w:rPr>
        <w:t>ied out and the reasons for it.</w:t>
      </w:r>
    </w:p>
    <w:p w14:paraId="4B871C2E" w14:textId="2F5F2BA6" w:rsidR="00B33E9E" w:rsidRPr="000A26CF" w:rsidRDefault="002621D4" w:rsidP="002621D4">
      <w:pPr>
        <w:pStyle w:val="BodyText"/>
        <w:spacing w:before="171"/>
        <w:ind w:right="792"/>
        <w:rPr>
          <w:rFonts w:asciiTheme="minorHAnsi" w:hAnsiTheme="minorHAnsi" w:cstheme="minorHAnsi"/>
        </w:rPr>
      </w:pPr>
      <w:r w:rsidRPr="000A26CF">
        <w:rPr>
          <w:rFonts w:asciiTheme="minorHAnsi" w:hAnsiTheme="minorHAnsi" w:cstheme="minorHAnsi"/>
          <w:sz w:val="28"/>
        </w:rPr>
        <w:t>A</w:t>
      </w:r>
      <w:r w:rsidR="000A26CF" w:rsidRPr="000A26CF">
        <w:rPr>
          <w:rFonts w:asciiTheme="minorHAnsi" w:hAnsiTheme="minorHAnsi" w:cstheme="minorHAnsi"/>
          <w:w w:val="105"/>
        </w:rPr>
        <w:t>s a basic principle, children will be supported to achieve the highest level of autonomy that is possible given their age and abilities. Staff will encourage each child to do as much for themselves as they can. This may mean, for example, giving the child</w:t>
      </w:r>
      <w:r w:rsidR="000A26CF" w:rsidRPr="000A26CF">
        <w:rPr>
          <w:rFonts w:asciiTheme="minorHAnsi" w:hAnsiTheme="minorHAnsi" w:cstheme="minorHAnsi"/>
          <w:w w:val="105"/>
        </w:rPr>
        <w:t xml:space="preserve"> responsibility for washing themselves. Individual intimate care plans will be drawn up for</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particular</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children</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as</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appropriate</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to</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suit</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the</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circumstances</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of</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the</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child.</w:t>
      </w:r>
      <w:r w:rsidR="000A26CF" w:rsidRPr="000A26CF">
        <w:rPr>
          <w:rFonts w:asciiTheme="minorHAnsi" w:hAnsiTheme="minorHAnsi" w:cstheme="minorHAnsi"/>
          <w:spacing w:val="18"/>
          <w:w w:val="105"/>
        </w:rPr>
        <w:t xml:space="preserve"> </w:t>
      </w:r>
      <w:r w:rsidR="000A26CF" w:rsidRPr="000A26CF">
        <w:rPr>
          <w:rFonts w:asciiTheme="minorHAnsi" w:hAnsiTheme="minorHAnsi" w:cstheme="minorHAnsi"/>
          <w:w w:val="105"/>
        </w:rPr>
        <w:t>These plans include a full risk assessment to address issues such as moving and handling,</w:t>
      </w:r>
      <w:r w:rsidR="000A26CF" w:rsidRPr="000A26CF">
        <w:rPr>
          <w:rFonts w:asciiTheme="minorHAnsi" w:hAnsiTheme="minorHAnsi" w:cstheme="minorHAnsi"/>
          <w:w w:val="105"/>
        </w:rPr>
        <w:t xml:space="preserve"> personal safety of the child and the </w:t>
      </w:r>
      <w:proofErr w:type="spellStart"/>
      <w:r w:rsidR="000A26CF" w:rsidRPr="000A26CF">
        <w:rPr>
          <w:rFonts w:asciiTheme="minorHAnsi" w:hAnsiTheme="minorHAnsi" w:cstheme="minorHAnsi"/>
          <w:w w:val="105"/>
        </w:rPr>
        <w:t>carer</w:t>
      </w:r>
      <w:proofErr w:type="spellEnd"/>
      <w:r w:rsidR="000A26CF" w:rsidRPr="000A26CF">
        <w:rPr>
          <w:rFonts w:asciiTheme="minorHAnsi" w:hAnsiTheme="minorHAnsi" w:cstheme="minorHAnsi"/>
          <w:w w:val="105"/>
        </w:rPr>
        <w:t xml:space="preserve"> and health.</w:t>
      </w:r>
    </w:p>
    <w:p w14:paraId="1950E4B5" w14:textId="77777777" w:rsidR="00B33E9E" w:rsidRPr="000A26CF" w:rsidRDefault="00B33E9E">
      <w:pPr>
        <w:pStyle w:val="BodyText"/>
        <w:rPr>
          <w:rFonts w:asciiTheme="minorHAnsi" w:hAnsiTheme="minorHAnsi" w:cstheme="minorHAnsi"/>
          <w:sz w:val="28"/>
        </w:rPr>
      </w:pPr>
    </w:p>
    <w:p w14:paraId="1A458B1D" w14:textId="77777777" w:rsidR="00B33E9E" w:rsidRPr="000A26CF" w:rsidRDefault="000A26CF">
      <w:pPr>
        <w:pStyle w:val="BodyText"/>
        <w:ind w:left="120" w:right="927"/>
        <w:rPr>
          <w:rFonts w:asciiTheme="minorHAnsi" w:hAnsiTheme="minorHAnsi" w:cstheme="minorHAnsi"/>
        </w:rPr>
      </w:pPr>
      <w:r w:rsidRPr="000A26CF">
        <w:rPr>
          <w:rFonts w:asciiTheme="minorHAnsi" w:hAnsiTheme="minorHAnsi" w:cstheme="minorHAnsi"/>
          <w:w w:val="105"/>
        </w:rPr>
        <w:t>Each child's right to privacy will be respected. Careful consideration will be given to each</w:t>
      </w:r>
      <w:r w:rsidRPr="000A26CF">
        <w:rPr>
          <w:rFonts w:asciiTheme="minorHAnsi" w:hAnsiTheme="minorHAnsi" w:cstheme="minorHAnsi"/>
          <w:spacing w:val="-4"/>
          <w:w w:val="105"/>
        </w:rPr>
        <w:t xml:space="preserve"> </w:t>
      </w:r>
      <w:r w:rsidRPr="000A26CF">
        <w:rPr>
          <w:rFonts w:asciiTheme="minorHAnsi" w:hAnsiTheme="minorHAnsi" w:cstheme="minorHAnsi"/>
          <w:w w:val="105"/>
        </w:rPr>
        <w:t>child's</w:t>
      </w:r>
      <w:r w:rsidRPr="000A26CF">
        <w:rPr>
          <w:rFonts w:asciiTheme="minorHAnsi" w:hAnsiTheme="minorHAnsi" w:cstheme="minorHAnsi"/>
          <w:spacing w:val="-4"/>
          <w:w w:val="105"/>
        </w:rPr>
        <w:t xml:space="preserve"> </w:t>
      </w:r>
      <w:r w:rsidRPr="000A26CF">
        <w:rPr>
          <w:rFonts w:asciiTheme="minorHAnsi" w:hAnsiTheme="minorHAnsi" w:cstheme="minorHAnsi"/>
          <w:w w:val="105"/>
        </w:rPr>
        <w:t>situation</w:t>
      </w:r>
      <w:r w:rsidRPr="000A26CF">
        <w:rPr>
          <w:rFonts w:asciiTheme="minorHAnsi" w:hAnsiTheme="minorHAnsi" w:cstheme="minorHAnsi"/>
          <w:spacing w:val="-4"/>
          <w:w w:val="105"/>
        </w:rPr>
        <w:t xml:space="preserve"> </w:t>
      </w:r>
      <w:r w:rsidRPr="000A26CF">
        <w:rPr>
          <w:rFonts w:asciiTheme="minorHAnsi" w:hAnsiTheme="minorHAnsi" w:cstheme="minorHAnsi"/>
          <w:w w:val="105"/>
        </w:rPr>
        <w:t>to</w:t>
      </w:r>
      <w:r w:rsidRPr="000A26CF">
        <w:rPr>
          <w:rFonts w:asciiTheme="minorHAnsi" w:hAnsiTheme="minorHAnsi" w:cstheme="minorHAnsi"/>
          <w:spacing w:val="-4"/>
          <w:w w:val="105"/>
        </w:rPr>
        <w:t xml:space="preserve"> </w:t>
      </w:r>
      <w:r w:rsidRPr="000A26CF">
        <w:rPr>
          <w:rFonts w:asciiTheme="minorHAnsi" w:hAnsiTheme="minorHAnsi" w:cstheme="minorHAnsi"/>
          <w:w w:val="105"/>
        </w:rPr>
        <w:t>determine</w:t>
      </w:r>
      <w:r w:rsidRPr="000A26CF">
        <w:rPr>
          <w:rFonts w:asciiTheme="minorHAnsi" w:hAnsiTheme="minorHAnsi" w:cstheme="minorHAnsi"/>
          <w:spacing w:val="-4"/>
          <w:w w:val="105"/>
        </w:rPr>
        <w:t xml:space="preserve"> </w:t>
      </w:r>
      <w:r w:rsidRPr="000A26CF">
        <w:rPr>
          <w:rFonts w:asciiTheme="minorHAnsi" w:hAnsiTheme="minorHAnsi" w:cstheme="minorHAnsi"/>
          <w:w w:val="105"/>
        </w:rPr>
        <w:t>how</w:t>
      </w:r>
      <w:r w:rsidRPr="000A26CF">
        <w:rPr>
          <w:rFonts w:asciiTheme="minorHAnsi" w:hAnsiTheme="minorHAnsi" w:cstheme="minorHAnsi"/>
          <w:spacing w:val="-4"/>
          <w:w w:val="105"/>
        </w:rPr>
        <w:t xml:space="preserve"> </w:t>
      </w:r>
      <w:r w:rsidRPr="000A26CF">
        <w:rPr>
          <w:rFonts w:asciiTheme="minorHAnsi" w:hAnsiTheme="minorHAnsi" w:cstheme="minorHAnsi"/>
          <w:w w:val="105"/>
        </w:rPr>
        <w:t>many</w:t>
      </w:r>
      <w:r w:rsidRPr="000A26CF">
        <w:rPr>
          <w:rFonts w:asciiTheme="minorHAnsi" w:hAnsiTheme="minorHAnsi" w:cstheme="minorHAnsi"/>
          <w:spacing w:val="-4"/>
          <w:w w:val="105"/>
        </w:rPr>
        <w:t xml:space="preserve"> </w:t>
      </w:r>
      <w:proofErr w:type="spellStart"/>
      <w:r w:rsidRPr="000A26CF">
        <w:rPr>
          <w:rFonts w:asciiTheme="minorHAnsi" w:hAnsiTheme="minorHAnsi" w:cstheme="minorHAnsi"/>
          <w:w w:val="105"/>
        </w:rPr>
        <w:t>carers</w:t>
      </w:r>
      <w:proofErr w:type="spellEnd"/>
      <w:r w:rsidRPr="000A26CF">
        <w:rPr>
          <w:rFonts w:asciiTheme="minorHAnsi" w:hAnsiTheme="minorHAnsi" w:cstheme="minorHAnsi"/>
          <w:spacing w:val="-4"/>
          <w:w w:val="105"/>
        </w:rPr>
        <w:t xml:space="preserve"> </w:t>
      </w:r>
      <w:r w:rsidRPr="000A26CF">
        <w:rPr>
          <w:rFonts w:asciiTheme="minorHAnsi" w:hAnsiTheme="minorHAnsi" w:cstheme="minorHAnsi"/>
          <w:w w:val="105"/>
        </w:rPr>
        <w:t>might</w:t>
      </w:r>
      <w:r w:rsidRPr="000A26CF">
        <w:rPr>
          <w:rFonts w:asciiTheme="minorHAnsi" w:hAnsiTheme="minorHAnsi" w:cstheme="minorHAnsi"/>
          <w:spacing w:val="-4"/>
          <w:w w:val="105"/>
        </w:rPr>
        <w:t xml:space="preserve"> </w:t>
      </w:r>
      <w:r w:rsidRPr="000A26CF">
        <w:rPr>
          <w:rFonts w:asciiTheme="minorHAnsi" w:hAnsiTheme="minorHAnsi" w:cstheme="minorHAnsi"/>
          <w:w w:val="105"/>
        </w:rPr>
        <w:t>need</w:t>
      </w:r>
      <w:r w:rsidRPr="000A26CF">
        <w:rPr>
          <w:rFonts w:asciiTheme="minorHAnsi" w:hAnsiTheme="minorHAnsi" w:cstheme="minorHAnsi"/>
          <w:spacing w:val="-4"/>
          <w:w w:val="105"/>
        </w:rPr>
        <w:t xml:space="preserve"> </w:t>
      </w:r>
      <w:r w:rsidRPr="000A26CF">
        <w:rPr>
          <w:rFonts w:asciiTheme="minorHAnsi" w:hAnsiTheme="minorHAnsi" w:cstheme="minorHAnsi"/>
          <w:w w:val="105"/>
        </w:rPr>
        <w:t>to</w:t>
      </w:r>
      <w:r w:rsidRPr="000A26CF">
        <w:rPr>
          <w:rFonts w:asciiTheme="minorHAnsi" w:hAnsiTheme="minorHAnsi" w:cstheme="minorHAnsi"/>
          <w:spacing w:val="-4"/>
          <w:w w:val="105"/>
        </w:rPr>
        <w:t xml:space="preserve"> </w:t>
      </w:r>
      <w:r w:rsidRPr="000A26CF">
        <w:rPr>
          <w:rFonts w:asciiTheme="minorHAnsi" w:hAnsiTheme="minorHAnsi" w:cstheme="minorHAnsi"/>
          <w:w w:val="105"/>
        </w:rPr>
        <w:t>be</w:t>
      </w:r>
      <w:r w:rsidRPr="000A26CF">
        <w:rPr>
          <w:rFonts w:asciiTheme="minorHAnsi" w:hAnsiTheme="minorHAnsi" w:cstheme="minorHAnsi"/>
          <w:spacing w:val="-4"/>
          <w:w w:val="105"/>
        </w:rPr>
        <w:t xml:space="preserve"> </w:t>
      </w:r>
      <w:r w:rsidRPr="000A26CF">
        <w:rPr>
          <w:rFonts w:asciiTheme="minorHAnsi" w:hAnsiTheme="minorHAnsi" w:cstheme="minorHAnsi"/>
          <w:w w:val="105"/>
        </w:rPr>
        <w:t>present</w:t>
      </w:r>
      <w:r w:rsidRPr="000A26CF">
        <w:rPr>
          <w:rFonts w:asciiTheme="minorHAnsi" w:hAnsiTheme="minorHAnsi" w:cstheme="minorHAnsi"/>
          <w:spacing w:val="-4"/>
          <w:w w:val="105"/>
        </w:rPr>
        <w:t xml:space="preserve"> </w:t>
      </w:r>
      <w:r w:rsidRPr="000A26CF">
        <w:rPr>
          <w:rFonts w:asciiTheme="minorHAnsi" w:hAnsiTheme="minorHAnsi" w:cstheme="minorHAnsi"/>
          <w:w w:val="105"/>
        </w:rPr>
        <w:t>when</w:t>
      </w:r>
      <w:r w:rsidRPr="000A26CF">
        <w:rPr>
          <w:rFonts w:asciiTheme="minorHAnsi" w:hAnsiTheme="minorHAnsi" w:cstheme="minorHAnsi"/>
          <w:spacing w:val="-4"/>
          <w:w w:val="105"/>
        </w:rPr>
        <w:t xml:space="preserve"> </w:t>
      </w:r>
      <w:r w:rsidRPr="000A26CF">
        <w:rPr>
          <w:rFonts w:asciiTheme="minorHAnsi" w:hAnsiTheme="minorHAnsi" w:cstheme="minorHAnsi"/>
          <w:w w:val="105"/>
        </w:rPr>
        <w:t>a child needs help with intimate care. Where possible one child will be cared for by one adult unless there is a sound reason for having two adults present. If this is the case, the reasons should be clearly documented.</w:t>
      </w:r>
    </w:p>
    <w:p w14:paraId="78F68889" w14:textId="77777777" w:rsidR="00B33E9E" w:rsidRPr="000A26CF" w:rsidRDefault="00B33E9E">
      <w:pPr>
        <w:pStyle w:val="BodyText"/>
        <w:rPr>
          <w:rFonts w:asciiTheme="minorHAnsi" w:hAnsiTheme="minorHAnsi" w:cstheme="minorHAnsi"/>
          <w:sz w:val="28"/>
        </w:rPr>
      </w:pPr>
    </w:p>
    <w:p w14:paraId="633242E9" w14:textId="77777777" w:rsidR="00B33E9E" w:rsidRPr="000A26CF" w:rsidRDefault="000A26CF">
      <w:pPr>
        <w:pStyle w:val="BodyText"/>
        <w:ind w:left="120" w:right="927"/>
        <w:rPr>
          <w:rFonts w:asciiTheme="minorHAnsi" w:hAnsiTheme="minorHAnsi" w:cstheme="minorHAnsi"/>
        </w:rPr>
      </w:pPr>
      <w:r w:rsidRPr="000A26CF">
        <w:rPr>
          <w:rFonts w:asciiTheme="minorHAnsi" w:hAnsiTheme="minorHAnsi" w:cstheme="minorHAnsi"/>
          <w:w w:val="105"/>
        </w:rPr>
        <w:t>Wherever</w:t>
      </w:r>
      <w:r w:rsidRPr="000A26CF">
        <w:rPr>
          <w:rFonts w:asciiTheme="minorHAnsi" w:hAnsiTheme="minorHAnsi" w:cstheme="minorHAnsi"/>
          <w:spacing w:val="-4"/>
          <w:w w:val="105"/>
        </w:rPr>
        <w:t xml:space="preserve"> </w:t>
      </w:r>
      <w:r w:rsidRPr="000A26CF">
        <w:rPr>
          <w:rFonts w:asciiTheme="minorHAnsi" w:hAnsiTheme="minorHAnsi" w:cstheme="minorHAnsi"/>
          <w:w w:val="105"/>
        </w:rPr>
        <w:t>possible</w:t>
      </w:r>
      <w:r w:rsidRPr="000A26CF">
        <w:rPr>
          <w:rFonts w:asciiTheme="minorHAnsi" w:hAnsiTheme="minorHAnsi" w:cstheme="minorHAnsi"/>
          <w:spacing w:val="-4"/>
          <w:w w:val="105"/>
        </w:rPr>
        <w:t xml:space="preserve"> </w:t>
      </w:r>
      <w:r w:rsidRPr="000A26CF">
        <w:rPr>
          <w:rFonts w:asciiTheme="minorHAnsi" w:hAnsiTheme="minorHAnsi" w:cstheme="minorHAnsi"/>
          <w:w w:val="105"/>
        </w:rPr>
        <w:t>the</w:t>
      </w:r>
      <w:r w:rsidRPr="000A26CF">
        <w:rPr>
          <w:rFonts w:asciiTheme="minorHAnsi" w:hAnsiTheme="minorHAnsi" w:cstheme="minorHAnsi"/>
          <w:spacing w:val="-4"/>
          <w:w w:val="105"/>
        </w:rPr>
        <w:t xml:space="preserve"> </w:t>
      </w:r>
      <w:r w:rsidRPr="000A26CF">
        <w:rPr>
          <w:rFonts w:asciiTheme="minorHAnsi" w:hAnsiTheme="minorHAnsi" w:cstheme="minorHAnsi"/>
          <w:w w:val="105"/>
        </w:rPr>
        <w:t>same</w:t>
      </w:r>
      <w:r w:rsidRPr="000A26CF">
        <w:rPr>
          <w:rFonts w:asciiTheme="minorHAnsi" w:hAnsiTheme="minorHAnsi" w:cstheme="minorHAnsi"/>
          <w:spacing w:val="-4"/>
          <w:w w:val="105"/>
        </w:rPr>
        <w:t xml:space="preserve"> </w:t>
      </w:r>
      <w:r w:rsidRPr="000A26CF">
        <w:rPr>
          <w:rFonts w:asciiTheme="minorHAnsi" w:hAnsiTheme="minorHAnsi" w:cstheme="minorHAnsi"/>
          <w:w w:val="105"/>
        </w:rPr>
        <w:t>child</w:t>
      </w:r>
      <w:r w:rsidRPr="000A26CF">
        <w:rPr>
          <w:rFonts w:asciiTheme="minorHAnsi" w:hAnsiTheme="minorHAnsi" w:cstheme="minorHAnsi"/>
          <w:spacing w:val="-4"/>
          <w:w w:val="105"/>
        </w:rPr>
        <w:t xml:space="preserve"> </w:t>
      </w:r>
      <w:r w:rsidRPr="000A26CF">
        <w:rPr>
          <w:rFonts w:asciiTheme="minorHAnsi" w:hAnsiTheme="minorHAnsi" w:cstheme="minorHAnsi"/>
          <w:w w:val="105"/>
        </w:rPr>
        <w:t>w</w:t>
      </w:r>
      <w:r w:rsidRPr="000A26CF">
        <w:rPr>
          <w:rFonts w:asciiTheme="minorHAnsi" w:hAnsiTheme="minorHAnsi" w:cstheme="minorHAnsi"/>
          <w:w w:val="105"/>
        </w:rPr>
        <w:t>ill</w:t>
      </w:r>
      <w:r w:rsidRPr="000A26CF">
        <w:rPr>
          <w:rFonts w:asciiTheme="minorHAnsi" w:hAnsiTheme="minorHAnsi" w:cstheme="minorHAnsi"/>
          <w:spacing w:val="-4"/>
          <w:w w:val="105"/>
        </w:rPr>
        <w:t xml:space="preserve"> </w:t>
      </w:r>
      <w:r w:rsidRPr="000A26CF">
        <w:rPr>
          <w:rFonts w:asciiTheme="minorHAnsi" w:hAnsiTheme="minorHAnsi" w:cstheme="minorHAnsi"/>
          <w:w w:val="105"/>
        </w:rPr>
        <w:t>not</w:t>
      </w:r>
      <w:r w:rsidRPr="000A26CF">
        <w:rPr>
          <w:rFonts w:asciiTheme="minorHAnsi" w:hAnsiTheme="minorHAnsi" w:cstheme="minorHAnsi"/>
          <w:spacing w:val="-4"/>
          <w:w w:val="105"/>
        </w:rPr>
        <w:t xml:space="preserve"> </w:t>
      </w:r>
      <w:r w:rsidRPr="000A26CF">
        <w:rPr>
          <w:rFonts w:asciiTheme="minorHAnsi" w:hAnsiTheme="minorHAnsi" w:cstheme="minorHAnsi"/>
          <w:w w:val="105"/>
        </w:rPr>
        <w:t>be</w:t>
      </w:r>
      <w:r w:rsidRPr="000A26CF">
        <w:rPr>
          <w:rFonts w:asciiTheme="minorHAnsi" w:hAnsiTheme="minorHAnsi" w:cstheme="minorHAnsi"/>
          <w:spacing w:val="-4"/>
          <w:w w:val="105"/>
        </w:rPr>
        <w:t xml:space="preserve"> </w:t>
      </w:r>
      <w:r w:rsidRPr="000A26CF">
        <w:rPr>
          <w:rFonts w:asciiTheme="minorHAnsi" w:hAnsiTheme="minorHAnsi" w:cstheme="minorHAnsi"/>
          <w:w w:val="105"/>
        </w:rPr>
        <w:t>cared</w:t>
      </w:r>
      <w:r w:rsidRPr="000A26CF">
        <w:rPr>
          <w:rFonts w:asciiTheme="minorHAnsi" w:hAnsiTheme="minorHAnsi" w:cstheme="minorHAnsi"/>
          <w:spacing w:val="-4"/>
          <w:w w:val="105"/>
        </w:rPr>
        <w:t xml:space="preserve"> </w:t>
      </w:r>
      <w:r w:rsidRPr="000A26CF">
        <w:rPr>
          <w:rFonts w:asciiTheme="minorHAnsi" w:hAnsiTheme="minorHAnsi" w:cstheme="minorHAnsi"/>
          <w:w w:val="105"/>
        </w:rPr>
        <w:t>for</w:t>
      </w:r>
      <w:r w:rsidRPr="000A26CF">
        <w:rPr>
          <w:rFonts w:asciiTheme="minorHAnsi" w:hAnsiTheme="minorHAnsi" w:cstheme="minorHAnsi"/>
          <w:spacing w:val="-4"/>
          <w:w w:val="105"/>
        </w:rPr>
        <w:t xml:space="preserve"> </w:t>
      </w:r>
      <w:r w:rsidRPr="000A26CF">
        <w:rPr>
          <w:rFonts w:asciiTheme="minorHAnsi" w:hAnsiTheme="minorHAnsi" w:cstheme="minorHAnsi"/>
          <w:w w:val="105"/>
        </w:rPr>
        <w:t>by</w:t>
      </w:r>
      <w:r w:rsidRPr="000A26CF">
        <w:rPr>
          <w:rFonts w:asciiTheme="minorHAnsi" w:hAnsiTheme="minorHAnsi" w:cstheme="minorHAnsi"/>
          <w:spacing w:val="-4"/>
          <w:w w:val="105"/>
        </w:rPr>
        <w:t xml:space="preserve"> </w:t>
      </w:r>
      <w:r w:rsidRPr="000A26CF">
        <w:rPr>
          <w:rFonts w:asciiTheme="minorHAnsi" w:hAnsiTheme="minorHAnsi" w:cstheme="minorHAnsi"/>
          <w:w w:val="105"/>
        </w:rPr>
        <w:t>the</w:t>
      </w:r>
      <w:r w:rsidRPr="000A26CF">
        <w:rPr>
          <w:rFonts w:asciiTheme="minorHAnsi" w:hAnsiTheme="minorHAnsi" w:cstheme="minorHAnsi"/>
          <w:spacing w:val="-4"/>
          <w:w w:val="105"/>
        </w:rPr>
        <w:t xml:space="preserve"> </w:t>
      </w:r>
      <w:r w:rsidRPr="000A26CF">
        <w:rPr>
          <w:rFonts w:asciiTheme="minorHAnsi" w:hAnsiTheme="minorHAnsi" w:cstheme="minorHAnsi"/>
          <w:w w:val="105"/>
        </w:rPr>
        <w:t>same</w:t>
      </w:r>
      <w:r w:rsidRPr="000A26CF">
        <w:rPr>
          <w:rFonts w:asciiTheme="minorHAnsi" w:hAnsiTheme="minorHAnsi" w:cstheme="minorHAnsi"/>
          <w:spacing w:val="-4"/>
          <w:w w:val="105"/>
        </w:rPr>
        <w:t xml:space="preserve"> </w:t>
      </w:r>
      <w:r w:rsidRPr="000A26CF">
        <w:rPr>
          <w:rFonts w:asciiTheme="minorHAnsi" w:hAnsiTheme="minorHAnsi" w:cstheme="minorHAnsi"/>
          <w:w w:val="105"/>
        </w:rPr>
        <w:t>adult</w:t>
      </w:r>
      <w:r w:rsidRPr="000A26CF">
        <w:rPr>
          <w:rFonts w:asciiTheme="minorHAnsi" w:hAnsiTheme="minorHAnsi" w:cstheme="minorHAnsi"/>
          <w:spacing w:val="-4"/>
          <w:w w:val="105"/>
        </w:rPr>
        <w:t xml:space="preserve"> </w:t>
      </w:r>
      <w:r w:rsidRPr="000A26CF">
        <w:rPr>
          <w:rFonts w:asciiTheme="minorHAnsi" w:hAnsiTheme="minorHAnsi" w:cstheme="minorHAnsi"/>
          <w:w w:val="105"/>
        </w:rPr>
        <w:t>on</w:t>
      </w:r>
      <w:r w:rsidRPr="000A26CF">
        <w:rPr>
          <w:rFonts w:asciiTheme="minorHAnsi" w:hAnsiTheme="minorHAnsi" w:cstheme="minorHAnsi"/>
          <w:spacing w:val="-4"/>
          <w:w w:val="105"/>
        </w:rPr>
        <w:t xml:space="preserve"> </w:t>
      </w:r>
      <w:r w:rsidRPr="000A26CF">
        <w:rPr>
          <w:rFonts w:asciiTheme="minorHAnsi" w:hAnsiTheme="minorHAnsi" w:cstheme="minorHAnsi"/>
          <w:w w:val="105"/>
        </w:rPr>
        <w:t>a</w:t>
      </w:r>
      <w:r w:rsidRPr="000A26CF">
        <w:rPr>
          <w:rFonts w:asciiTheme="minorHAnsi" w:hAnsiTheme="minorHAnsi" w:cstheme="minorHAnsi"/>
          <w:spacing w:val="-4"/>
          <w:w w:val="105"/>
        </w:rPr>
        <w:t xml:space="preserve"> </w:t>
      </w:r>
      <w:r w:rsidRPr="000A26CF">
        <w:rPr>
          <w:rFonts w:asciiTheme="minorHAnsi" w:hAnsiTheme="minorHAnsi" w:cstheme="minorHAnsi"/>
          <w:w w:val="105"/>
        </w:rPr>
        <w:t>regular basis;</w:t>
      </w:r>
      <w:r w:rsidRPr="000A26CF">
        <w:rPr>
          <w:rFonts w:asciiTheme="minorHAnsi" w:hAnsiTheme="minorHAnsi" w:cstheme="minorHAnsi"/>
          <w:spacing w:val="-5"/>
          <w:w w:val="105"/>
        </w:rPr>
        <w:t xml:space="preserve"> </w:t>
      </w:r>
      <w:r w:rsidRPr="000A26CF">
        <w:rPr>
          <w:rFonts w:asciiTheme="minorHAnsi" w:hAnsiTheme="minorHAnsi" w:cstheme="minorHAnsi"/>
          <w:w w:val="105"/>
        </w:rPr>
        <w:t>there</w:t>
      </w:r>
      <w:r w:rsidRPr="000A26CF">
        <w:rPr>
          <w:rFonts w:asciiTheme="minorHAnsi" w:hAnsiTheme="minorHAnsi" w:cstheme="minorHAnsi"/>
          <w:spacing w:val="-5"/>
          <w:w w:val="105"/>
        </w:rPr>
        <w:t xml:space="preserve"> </w:t>
      </w:r>
      <w:r w:rsidRPr="000A26CF">
        <w:rPr>
          <w:rFonts w:asciiTheme="minorHAnsi" w:hAnsiTheme="minorHAnsi" w:cstheme="minorHAnsi"/>
          <w:w w:val="105"/>
        </w:rPr>
        <w:t>will</w:t>
      </w:r>
      <w:r w:rsidRPr="000A26CF">
        <w:rPr>
          <w:rFonts w:asciiTheme="minorHAnsi" w:hAnsiTheme="minorHAnsi" w:cstheme="minorHAnsi"/>
          <w:spacing w:val="-5"/>
          <w:w w:val="105"/>
        </w:rPr>
        <w:t xml:space="preserve"> </w:t>
      </w:r>
      <w:r w:rsidRPr="000A26CF">
        <w:rPr>
          <w:rFonts w:asciiTheme="minorHAnsi" w:hAnsiTheme="minorHAnsi" w:cstheme="minorHAnsi"/>
          <w:w w:val="105"/>
        </w:rPr>
        <w:t>be</w:t>
      </w:r>
      <w:r w:rsidRPr="000A26CF">
        <w:rPr>
          <w:rFonts w:asciiTheme="minorHAnsi" w:hAnsiTheme="minorHAnsi" w:cstheme="minorHAnsi"/>
          <w:spacing w:val="-5"/>
          <w:w w:val="105"/>
        </w:rPr>
        <w:t xml:space="preserve"> </w:t>
      </w:r>
      <w:r w:rsidRPr="000A26CF">
        <w:rPr>
          <w:rFonts w:asciiTheme="minorHAnsi" w:hAnsiTheme="minorHAnsi" w:cstheme="minorHAnsi"/>
          <w:w w:val="105"/>
        </w:rPr>
        <w:t>a</w:t>
      </w:r>
      <w:r w:rsidRPr="000A26CF">
        <w:rPr>
          <w:rFonts w:asciiTheme="minorHAnsi" w:hAnsiTheme="minorHAnsi" w:cstheme="minorHAnsi"/>
          <w:spacing w:val="-5"/>
          <w:w w:val="105"/>
        </w:rPr>
        <w:t xml:space="preserve"> </w:t>
      </w:r>
      <w:proofErr w:type="spellStart"/>
      <w:r w:rsidRPr="000A26CF">
        <w:rPr>
          <w:rFonts w:asciiTheme="minorHAnsi" w:hAnsiTheme="minorHAnsi" w:cstheme="minorHAnsi"/>
          <w:w w:val="105"/>
        </w:rPr>
        <w:t>rota</w:t>
      </w:r>
      <w:proofErr w:type="spellEnd"/>
      <w:r w:rsidRPr="000A26CF">
        <w:rPr>
          <w:rFonts w:asciiTheme="minorHAnsi" w:hAnsiTheme="minorHAnsi" w:cstheme="minorHAnsi"/>
          <w:spacing w:val="-5"/>
          <w:w w:val="105"/>
        </w:rPr>
        <w:t xml:space="preserve"> </w:t>
      </w:r>
      <w:r w:rsidRPr="000A26CF">
        <w:rPr>
          <w:rFonts w:asciiTheme="minorHAnsi" w:hAnsiTheme="minorHAnsi" w:cstheme="minorHAnsi"/>
          <w:w w:val="105"/>
        </w:rPr>
        <w:t>of</w:t>
      </w:r>
      <w:r w:rsidRPr="000A26CF">
        <w:rPr>
          <w:rFonts w:asciiTheme="minorHAnsi" w:hAnsiTheme="minorHAnsi" w:cstheme="minorHAnsi"/>
          <w:spacing w:val="-5"/>
          <w:w w:val="105"/>
        </w:rPr>
        <w:t xml:space="preserve"> </w:t>
      </w:r>
      <w:proofErr w:type="spellStart"/>
      <w:r w:rsidRPr="000A26CF">
        <w:rPr>
          <w:rFonts w:asciiTheme="minorHAnsi" w:hAnsiTheme="minorHAnsi" w:cstheme="minorHAnsi"/>
          <w:w w:val="105"/>
        </w:rPr>
        <w:t>carers</w:t>
      </w:r>
      <w:proofErr w:type="spellEnd"/>
      <w:r w:rsidRPr="000A26CF">
        <w:rPr>
          <w:rFonts w:asciiTheme="minorHAnsi" w:hAnsiTheme="minorHAnsi" w:cstheme="minorHAnsi"/>
          <w:spacing w:val="-5"/>
          <w:w w:val="105"/>
        </w:rPr>
        <w:t xml:space="preserve"> </w:t>
      </w:r>
      <w:r w:rsidRPr="000A26CF">
        <w:rPr>
          <w:rFonts w:asciiTheme="minorHAnsi" w:hAnsiTheme="minorHAnsi" w:cstheme="minorHAnsi"/>
          <w:w w:val="105"/>
        </w:rPr>
        <w:t>known</w:t>
      </w:r>
      <w:r w:rsidRPr="000A26CF">
        <w:rPr>
          <w:rFonts w:asciiTheme="minorHAnsi" w:hAnsiTheme="minorHAnsi" w:cstheme="minorHAnsi"/>
          <w:spacing w:val="-5"/>
          <w:w w:val="105"/>
        </w:rPr>
        <w:t xml:space="preserve"> </w:t>
      </w:r>
      <w:r w:rsidRPr="000A26CF">
        <w:rPr>
          <w:rFonts w:asciiTheme="minorHAnsi" w:hAnsiTheme="minorHAnsi" w:cstheme="minorHAnsi"/>
          <w:w w:val="105"/>
        </w:rPr>
        <w:t>to</w:t>
      </w:r>
      <w:r w:rsidRPr="000A26CF">
        <w:rPr>
          <w:rFonts w:asciiTheme="minorHAnsi" w:hAnsiTheme="minorHAnsi" w:cstheme="minorHAnsi"/>
          <w:spacing w:val="-5"/>
          <w:w w:val="105"/>
        </w:rPr>
        <w:t xml:space="preserve"> </w:t>
      </w:r>
      <w:r w:rsidRPr="000A26CF">
        <w:rPr>
          <w:rFonts w:asciiTheme="minorHAnsi" w:hAnsiTheme="minorHAnsi" w:cstheme="minorHAnsi"/>
          <w:w w:val="105"/>
        </w:rPr>
        <w:t>the</w:t>
      </w:r>
      <w:r w:rsidRPr="000A26CF">
        <w:rPr>
          <w:rFonts w:asciiTheme="minorHAnsi" w:hAnsiTheme="minorHAnsi" w:cstheme="minorHAnsi"/>
          <w:spacing w:val="-5"/>
          <w:w w:val="105"/>
        </w:rPr>
        <w:t xml:space="preserve"> </w:t>
      </w:r>
      <w:r w:rsidRPr="000A26CF">
        <w:rPr>
          <w:rFonts w:asciiTheme="minorHAnsi" w:hAnsiTheme="minorHAnsi" w:cstheme="minorHAnsi"/>
          <w:w w:val="105"/>
        </w:rPr>
        <w:t>child</w:t>
      </w:r>
      <w:r w:rsidRPr="000A26CF">
        <w:rPr>
          <w:rFonts w:asciiTheme="minorHAnsi" w:hAnsiTheme="minorHAnsi" w:cstheme="minorHAnsi"/>
          <w:spacing w:val="-5"/>
          <w:w w:val="105"/>
        </w:rPr>
        <w:t xml:space="preserve"> </w:t>
      </w:r>
      <w:r w:rsidRPr="000A26CF">
        <w:rPr>
          <w:rFonts w:asciiTheme="minorHAnsi" w:hAnsiTheme="minorHAnsi" w:cstheme="minorHAnsi"/>
          <w:w w:val="105"/>
        </w:rPr>
        <w:t>who</w:t>
      </w:r>
      <w:r w:rsidRPr="000A26CF">
        <w:rPr>
          <w:rFonts w:asciiTheme="minorHAnsi" w:hAnsiTheme="minorHAnsi" w:cstheme="minorHAnsi"/>
          <w:spacing w:val="-5"/>
          <w:w w:val="105"/>
        </w:rPr>
        <w:t xml:space="preserve"> </w:t>
      </w:r>
      <w:r w:rsidRPr="000A26CF">
        <w:rPr>
          <w:rFonts w:asciiTheme="minorHAnsi" w:hAnsiTheme="minorHAnsi" w:cstheme="minorHAnsi"/>
          <w:w w:val="105"/>
        </w:rPr>
        <w:t>will</w:t>
      </w:r>
      <w:r w:rsidRPr="000A26CF">
        <w:rPr>
          <w:rFonts w:asciiTheme="minorHAnsi" w:hAnsiTheme="minorHAnsi" w:cstheme="minorHAnsi"/>
          <w:spacing w:val="-5"/>
          <w:w w:val="105"/>
        </w:rPr>
        <w:t xml:space="preserve"> </w:t>
      </w:r>
      <w:r w:rsidRPr="000A26CF">
        <w:rPr>
          <w:rFonts w:asciiTheme="minorHAnsi" w:hAnsiTheme="minorHAnsi" w:cstheme="minorHAnsi"/>
          <w:w w:val="105"/>
        </w:rPr>
        <w:t>take</w:t>
      </w:r>
      <w:r w:rsidRPr="000A26CF">
        <w:rPr>
          <w:rFonts w:asciiTheme="minorHAnsi" w:hAnsiTheme="minorHAnsi" w:cstheme="minorHAnsi"/>
          <w:spacing w:val="-5"/>
          <w:w w:val="105"/>
        </w:rPr>
        <w:t xml:space="preserve"> </w:t>
      </w:r>
      <w:r w:rsidRPr="000A26CF">
        <w:rPr>
          <w:rFonts w:asciiTheme="minorHAnsi" w:hAnsiTheme="minorHAnsi" w:cstheme="minorHAnsi"/>
          <w:w w:val="105"/>
        </w:rPr>
        <w:t>turns</w:t>
      </w:r>
      <w:r w:rsidRPr="000A26CF">
        <w:rPr>
          <w:rFonts w:asciiTheme="minorHAnsi" w:hAnsiTheme="minorHAnsi" w:cstheme="minorHAnsi"/>
          <w:spacing w:val="-5"/>
          <w:w w:val="105"/>
        </w:rPr>
        <w:t xml:space="preserve"> </w:t>
      </w:r>
      <w:r w:rsidRPr="000A26CF">
        <w:rPr>
          <w:rFonts w:asciiTheme="minorHAnsi" w:hAnsiTheme="minorHAnsi" w:cstheme="minorHAnsi"/>
          <w:w w:val="105"/>
        </w:rPr>
        <w:t>in</w:t>
      </w:r>
      <w:r w:rsidRPr="000A26CF">
        <w:rPr>
          <w:rFonts w:asciiTheme="minorHAnsi" w:hAnsiTheme="minorHAnsi" w:cstheme="minorHAnsi"/>
          <w:spacing w:val="-5"/>
          <w:w w:val="105"/>
        </w:rPr>
        <w:t xml:space="preserve"> </w:t>
      </w:r>
      <w:r w:rsidRPr="000A26CF">
        <w:rPr>
          <w:rFonts w:asciiTheme="minorHAnsi" w:hAnsiTheme="minorHAnsi" w:cstheme="minorHAnsi"/>
          <w:w w:val="105"/>
        </w:rPr>
        <w:t>providing care. This will ensure, as far as possible, that over familiar relationships are discouraged</w:t>
      </w:r>
      <w:r w:rsidRPr="000A26CF">
        <w:rPr>
          <w:rFonts w:asciiTheme="minorHAnsi" w:hAnsiTheme="minorHAnsi" w:cstheme="minorHAnsi"/>
          <w:spacing w:val="-2"/>
          <w:w w:val="105"/>
        </w:rPr>
        <w:t xml:space="preserve"> </w:t>
      </w:r>
      <w:r w:rsidRPr="000A26CF">
        <w:rPr>
          <w:rFonts w:asciiTheme="minorHAnsi" w:hAnsiTheme="minorHAnsi" w:cstheme="minorHAnsi"/>
          <w:w w:val="105"/>
        </w:rPr>
        <w:t>from</w:t>
      </w:r>
      <w:r w:rsidRPr="000A26CF">
        <w:rPr>
          <w:rFonts w:asciiTheme="minorHAnsi" w:hAnsiTheme="minorHAnsi" w:cstheme="minorHAnsi"/>
          <w:spacing w:val="-2"/>
          <w:w w:val="105"/>
        </w:rPr>
        <w:t xml:space="preserve"> </w:t>
      </w:r>
      <w:r w:rsidRPr="000A26CF">
        <w:rPr>
          <w:rFonts w:asciiTheme="minorHAnsi" w:hAnsiTheme="minorHAnsi" w:cstheme="minorHAnsi"/>
          <w:w w:val="105"/>
        </w:rPr>
        <w:t>developing,</w:t>
      </w:r>
      <w:r w:rsidRPr="000A26CF">
        <w:rPr>
          <w:rFonts w:asciiTheme="minorHAnsi" w:hAnsiTheme="minorHAnsi" w:cstheme="minorHAnsi"/>
          <w:spacing w:val="-2"/>
          <w:w w:val="105"/>
        </w:rPr>
        <w:t xml:space="preserve"> </w:t>
      </w:r>
      <w:r w:rsidRPr="000A26CF">
        <w:rPr>
          <w:rFonts w:asciiTheme="minorHAnsi" w:hAnsiTheme="minorHAnsi" w:cstheme="minorHAnsi"/>
          <w:w w:val="105"/>
        </w:rPr>
        <w:t>while</w:t>
      </w:r>
      <w:r w:rsidRPr="000A26CF">
        <w:rPr>
          <w:rFonts w:asciiTheme="minorHAnsi" w:hAnsiTheme="minorHAnsi" w:cstheme="minorHAnsi"/>
          <w:spacing w:val="-2"/>
          <w:w w:val="105"/>
        </w:rPr>
        <w:t xml:space="preserve"> </w:t>
      </w:r>
      <w:r w:rsidRPr="000A26CF">
        <w:rPr>
          <w:rFonts w:asciiTheme="minorHAnsi" w:hAnsiTheme="minorHAnsi" w:cstheme="minorHAnsi"/>
          <w:w w:val="105"/>
        </w:rPr>
        <w:t>at</w:t>
      </w:r>
      <w:r w:rsidRPr="000A26CF">
        <w:rPr>
          <w:rFonts w:asciiTheme="minorHAnsi" w:hAnsiTheme="minorHAnsi" w:cstheme="minorHAnsi"/>
          <w:spacing w:val="-2"/>
          <w:w w:val="105"/>
        </w:rPr>
        <w:t xml:space="preserve"> </w:t>
      </w:r>
      <w:r w:rsidRPr="000A26CF">
        <w:rPr>
          <w:rFonts w:asciiTheme="minorHAnsi" w:hAnsiTheme="minorHAnsi" w:cstheme="minorHAnsi"/>
          <w:w w:val="105"/>
        </w:rPr>
        <w:t>the</w:t>
      </w:r>
      <w:r w:rsidRPr="000A26CF">
        <w:rPr>
          <w:rFonts w:asciiTheme="minorHAnsi" w:hAnsiTheme="minorHAnsi" w:cstheme="minorHAnsi"/>
          <w:spacing w:val="-2"/>
          <w:w w:val="105"/>
        </w:rPr>
        <w:t xml:space="preserve"> </w:t>
      </w:r>
      <w:r w:rsidRPr="000A26CF">
        <w:rPr>
          <w:rFonts w:asciiTheme="minorHAnsi" w:hAnsiTheme="minorHAnsi" w:cstheme="minorHAnsi"/>
          <w:w w:val="105"/>
        </w:rPr>
        <w:t>same</w:t>
      </w:r>
      <w:r w:rsidRPr="000A26CF">
        <w:rPr>
          <w:rFonts w:asciiTheme="minorHAnsi" w:hAnsiTheme="minorHAnsi" w:cstheme="minorHAnsi"/>
          <w:spacing w:val="-2"/>
          <w:w w:val="105"/>
        </w:rPr>
        <w:t xml:space="preserve"> </w:t>
      </w:r>
      <w:r w:rsidRPr="000A26CF">
        <w:rPr>
          <w:rFonts w:asciiTheme="minorHAnsi" w:hAnsiTheme="minorHAnsi" w:cstheme="minorHAnsi"/>
          <w:w w:val="105"/>
        </w:rPr>
        <w:t>time</w:t>
      </w:r>
      <w:r w:rsidRPr="000A26CF">
        <w:rPr>
          <w:rFonts w:asciiTheme="minorHAnsi" w:hAnsiTheme="minorHAnsi" w:cstheme="minorHAnsi"/>
          <w:spacing w:val="-2"/>
          <w:w w:val="105"/>
        </w:rPr>
        <w:t xml:space="preserve"> </w:t>
      </w:r>
      <w:r w:rsidRPr="000A26CF">
        <w:rPr>
          <w:rFonts w:asciiTheme="minorHAnsi" w:hAnsiTheme="minorHAnsi" w:cstheme="minorHAnsi"/>
          <w:w w:val="105"/>
        </w:rPr>
        <w:t>guarding</w:t>
      </w:r>
      <w:r w:rsidRPr="000A26CF">
        <w:rPr>
          <w:rFonts w:asciiTheme="minorHAnsi" w:hAnsiTheme="minorHAnsi" w:cstheme="minorHAnsi"/>
          <w:spacing w:val="-2"/>
          <w:w w:val="105"/>
        </w:rPr>
        <w:t xml:space="preserve"> </w:t>
      </w:r>
      <w:r w:rsidRPr="000A26CF">
        <w:rPr>
          <w:rFonts w:asciiTheme="minorHAnsi" w:hAnsiTheme="minorHAnsi" w:cstheme="minorHAnsi"/>
          <w:w w:val="105"/>
        </w:rPr>
        <w:t>against</w:t>
      </w:r>
      <w:r w:rsidRPr="000A26CF">
        <w:rPr>
          <w:rFonts w:asciiTheme="minorHAnsi" w:hAnsiTheme="minorHAnsi" w:cstheme="minorHAnsi"/>
          <w:spacing w:val="-2"/>
          <w:w w:val="105"/>
        </w:rPr>
        <w:t xml:space="preserve"> </w:t>
      </w:r>
      <w:r w:rsidRPr="000A26CF">
        <w:rPr>
          <w:rFonts w:asciiTheme="minorHAnsi" w:hAnsiTheme="minorHAnsi" w:cstheme="minorHAnsi"/>
          <w:w w:val="105"/>
        </w:rPr>
        <w:t>the</w:t>
      </w:r>
      <w:r w:rsidRPr="000A26CF">
        <w:rPr>
          <w:rFonts w:asciiTheme="minorHAnsi" w:hAnsiTheme="minorHAnsi" w:cstheme="minorHAnsi"/>
          <w:spacing w:val="-2"/>
          <w:w w:val="105"/>
        </w:rPr>
        <w:t xml:space="preserve"> </w:t>
      </w:r>
      <w:r w:rsidRPr="000A26CF">
        <w:rPr>
          <w:rFonts w:asciiTheme="minorHAnsi" w:hAnsiTheme="minorHAnsi" w:cstheme="minorHAnsi"/>
          <w:w w:val="105"/>
        </w:rPr>
        <w:t>care</w:t>
      </w:r>
      <w:r w:rsidRPr="000A26CF">
        <w:rPr>
          <w:rFonts w:asciiTheme="minorHAnsi" w:hAnsiTheme="minorHAnsi" w:cstheme="minorHAnsi"/>
          <w:spacing w:val="-2"/>
          <w:w w:val="105"/>
        </w:rPr>
        <w:t xml:space="preserve"> </w:t>
      </w:r>
      <w:r w:rsidRPr="000A26CF">
        <w:rPr>
          <w:rFonts w:asciiTheme="minorHAnsi" w:hAnsiTheme="minorHAnsi" w:cstheme="minorHAnsi"/>
          <w:w w:val="105"/>
        </w:rPr>
        <w:t xml:space="preserve">being carried out by a succession of completely different </w:t>
      </w:r>
      <w:proofErr w:type="spellStart"/>
      <w:r w:rsidRPr="000A26CF">
        <w:rPr>
          <w:rFonts w:asciiTheme="minorHAnsi" w:hAnsiTheme="minorHAnsi" w:cstheme="minorHAnsi"/>
          <w:w w:val="105"/>
        </w:rPr>
        <w:t>carers</w:t>
      </w:r>
      <w:proofErr w:type="spellEnd"/>
      <w:r w:rsidRPr="000A26CF">
        <w:rPr>
          <w:rFonts w:asciiTheme="minorHAnsi" w:hAnsiTheme="minorHAnsi" w:cstheme="minorHAnsi"/>
          <w:w w:val="105"/>
        </w:rPr>
        <w:t>.</w:t>
      </w:r>
    </w:p>
    <w:p w14:paraId="1A3DD3D7" w14:textId="77777777" w:rsidR="00B33E9E" w:rsidRPr="000A26CF" w:rsidRDefault="00B33E9E">
      <w:pPr>
        <w:pStyle w:val="BodyText"/>
        <w:rPr>
          <w:rFonts w:asciiTheme="minorHAnsi" w:hAnsiTheme="minorHAnsi" w:cstheme="minorHAnsi"/>
          <w:sz w:val="28"/>
        </w:rPr>
      </w:pPr>
    </w:p>
    <w:p w14:paraId="54D88B12" w14:textId="77777777" w:rsidR="00B33E9E" w:rsidRPr="000A26CF" w:rsidRDefault="000A26CF">
      <w:pPr>
        <w:pStyle w:val="BodyText"/>
        <w:ind w:left="120" w:right="859"/>
        <w:rPr>
          <w:rFonts w:asciiTheme="minorHAnsi" w:hAnsiTheme="minorHAnsi" w:cstheme="minorHAnsi"/>
        </w:rPr>
      </w:pPr>
      <w:r w:rsidRPr="000A26CF">
        <w:rPr>
          <w:rFonts w:asciiTheme="minorHAnsi" w:hAnsiTheme="minorHAnsi" w:cstheme="minorHAnsi"/>
          <w:w w:val="105"/>
        </w:rPr>
        <w:t>Parents/</w:t>
      </w:r>
      <w:proofErr w:type="spellStart"/>
      <w:r w:rsidRPr="000A26CF">
        <w:rPr>
          <w:rFonts w:asciiTheme="minorHAnsi" w:hAnsiTheme="minorHAnsi" w:cstheme="minorHAnsi"/>
          <w:w w:val="105"/>
        </w:rPr>
        <w:t>carers</w:t>
      </w:r>
      <w:proofErr w:type="spellEnd"/>
      <w:r w:rsidRPr="000A26CF">
        <w:rPr>
          <w:rFonts w:asciiTheme="minorHAnsi" w:hAnsiTheme="minorHAnsi" w:cstheme="minorHAnsi"/>
          <w:w w:val="105"/>
        </w:rPr>
        <w:t xml:space="preserve"> will</w:t>
      </w:r>
      <w:r w:rsidRPr="000A26CF">
        <w:rPr>
          <w:rFonts w:asciiTheme="minorHAnsi" w:hAnsiTheme="minorHAnsi" w:cstheme="minorHAnsi"/>
          <w:w w:val="105"/>
        </w:rPr>
        <w:t xml:space="preserve"> be involved with their child's intimate care arrangements on a regular basis; a clear account of the agreed arrangements will be recorded on the child's care plan. The needs and wishes of children and parents will be carefully considered alongside any pos</w:t>
      </w:r>
      <w:r w:rsidRPr="000A26CF">
        <w:rPr>
          <w:rFonts w:asciiTheme="minorHAnsi" w:hAnsiTheme="minorHAnsi" w:cstheme="minorHAnsi"/>
          <w:w w:val="105"/>
        </w:rPr>
        <w:t xml:space="preserve">sible constraints; </w:t>
      </w:r>
      <w:proofErr w:type="gramStart"/>
      <w:r w:rsidRPr="000A26CF">
        <w:rPr>
          <w:rFonts w:asciiTheme="minorHAnsi" w:hAnsiTheme="minorHAnsi" w:cstheme="minorHAnsi"/>
          <w:w w:val="105"/>
        </w:rPr>
        <w:t>e.g.</w:t>
      </w:r>
      <w:proofErr w:type="gramEnd"/>
      <w:r w:rsidRPr="000A26CF">
        <w:rPr>
          <w:rFonts w:asciiTheme="minorHAnsi" w:hAnsiTheme="minorHAnsi" w:cstheme="minorHAnsi"/>
          <w:w w:val="105"/>
        </w:rPr>
        <w:t xml:space="preserve"> staffing and equal opportunities </w:t>
      </w:r>
      <w:r w:rsidRPr="000A26CF">
        <w:rPr>
          <w:rFonts w:asciiTheme="minorHAnsi" w:hAnsiTheme="minorHAnsi" w:cstheme="minorHAnsi"/>
          <w:spacing w:val="-2"/>
          <w:w w:val="105"/>
        </w:rPr>
        <w:t>legislation.</w:t>
      </w:r>
    </w:p>
    <w:p w14:paraId="125C1DD0" w14:textId="77777777" w:rsidR="00B33E9E" w:rsidRPr="000A26CF" w:rsidRDefault="00B33E9E">
      <w:pPr>
        <w:pStyle w:val="BodyText"/>
        <w:rPr>
          <w:rFonts w:asciiTheme="minorHAnsi" w:hAnsiTheme="minorHAnsi" w:cstheme="minorHAnsi"/>
          <w:sz w:val="28"/>
        </w:rPr>
      </w:pPr>
    </w:p>
    <w:p w14:paraId="0E88DA24" w14:textId="77AD8F45" w:rsidR="00B33E9E" w:rsidRPr="000A26CF" w:rsidRDefault="000A26CF">
      <w:pPr>
        <w:pStyle w:val="BodyText"/>
        <w:spacing w:before="1"/>
        <w:ind w:left="120" w:right="724"/>
        <w:rPr>
          <w:rFonts w:asciiTheme="minorHAnsi" w:hAnsiTheme="minorHAnsi" w:cstheme="minorHAnsi"/>
          <w:w w:val="105"/>
        </w:rPr>
      </w:pPr>
      <w:r w:rsidRPr="000A26CF">
        <w:rPr>
          <w:rFonts w:asciiTheme="minorHAnsi" w:hAnsiTheme="minorHAnsi" w:cstheme="minorHAnsi"/>
          <w:w w:val="105"/>
        </w:rPr>
        <w:t>Each child/young person will have an assigned senior member of staff to act as an advocate</w:t>
      </w:r>
      <w:r w:rsidRPr="000A26CF">
        <w:rPr>
          <w:rFonts w:asciiTheme="minorHAnsi" w:hAnsiTheme="minorHAnsi" w:cstheme="minorHAnsi"/>
          <w:spacing w:val="-1"/>
          <w:w w:val="105"/>
        </w:rPr>
        <w:t xml:space="preserve"> </w:t>
      </w:r>
      <w:r w:rsidRPr="000A26CF">
        <w:rPr>
          <w:rFonts w:asciiTheme="minorHAnsi" w:hAnsiTheme="minorHAnsi" w:cstheme="minorHAnsi"/>
          <w:w w:val="105"/>
        </w:rPr>
        <w:t>to</w:t>
      </w:r>
      <w:r w:rsidRPr="000A26CF">
        <w:rPr>
          <w:rFonts w:asciiTheme="minorHAnsi" w:hAnsiTheme="minorHAnsi" w:cstheme="minorHAnsi"/>
          <w:spacing w:val="-1"/>
          <w:w w:val="105"/>
        </w:rPr>
        <w:t xml:space="preserve"> </w:t>
      </w:r>
      <w:r w:rsidRPr="000A26CF">
        <w:rPr>
          <w:rFonts w:asciiTheme="minorHAnsi" w:hAnsiTheme="minorHAnsi" w:cstheme="minorHAnsi"/>
          <w:w w:val="105"/>
        </w:rPr>
        <w:t>whom</w:t>
      </w:r>
      <w:r w:rsidRPr="000A26CF">
        <w:rPr>
          <w:rFonts w:asciiTheme="minorHAnsi" w:hAnsiTheme="minorHAnsi" w:cstheme="minorHAnsi"/>
          <w:spacing w:val="-1"/>
          <w:w w:val="105"/>
        </w:rPr>
        <w:t xml:space="preserve"> </w:t>
      </w:r>
      <w:r w:rsidRPr="000A26CF">
        <w:rPr>
          <w:rFonts w:asciiTheme="minorHAnsi" w:hAnsiTheme="minorHAnsi" w:cstheme="minorHAnsi"/>
          <w:w w:val="105"/>
        </w:rPr>
        <w:t>they</w:t>
      </w:r>
      <w:r w:rsidRPr="000A26CF">
        <w:rPr>
          <w:rFonts w:asciiTheme="minorHAnsi" w:hAnsiTheme="minorHAnsi" w:cstheme="minorHAnsi"/>
          <w:spacing w:val="-1"/>
          <w:w w:val="105"/>
        </w:rPr>
        <w:t xml:space="preserve"> </w:t>
      </w:r>
      <w:r w:rsidRPr="000A26CF">
        <w:rPr>
          <w:rFonts w:asciiTheme="minorHAnsi" w:hAnsiTheme="minorHAnsi" w:cstheme="minorHAnsi"/>
          <w:w w:val="105"/>
        </w:rPr>
        <w:t>will</w:t>
      </w:r>
      <w:r w:rsidRPr="000A26CF">
        <w:rPr>
          <w:rFonts w:asciiTheme="minorHAnsi" w:hAnsiTheme="minorHAnsi" w:cstheme="minorHAnsi"/>
          <w:spacing w:val="-1"/>
          <w:w w:val="105"/>
        </w:rPr>
        <w:t xml:space="preserve"> </w:t>
      </w:r>
      <w:r w:rsidRPr="000A26CF">
        <w:rPr>
          <w:rFonts w:asciiTheme="minorHAnsi" w:hAnsiTheme="minorHAnsi" w:cstheme="minorHAnsi"/>
          <w:w w:val="105"/>
        </w:rPr>
        <w:t>be</w:t>
      </w:r>
      <w:r w:rsidRPr="000A26CF">
        <w:rPr>
          <w:rFonts w:asciiTheme="minorHAnsi" w:hAnsiTheme="minorHAnsi" w:cstheme="minorHAnsi"/>
          <w:spacing w:val="-1"/>
          <w:w w:val="105"/>
        </w:rPr>
        <w:t xml:space="preserve"> </w:t>
      </w:r>
      <w:r w:rsidRPr="000A26CF">
        <w:rPr>
          <w:rFonts w:asciiTheme="minorHAnsi" w:hAnsiTheme="minorHAnsi" w:cstheme="minorHAnsi"/>
          <w:w w:val="105"/>
        </w:rPr>
        <w:t>able</w:t>
      </w:r>
      <w:r w:rsidRPr="000A26CF">
        <w:rPr>
          <w:rFonts w:asciiTheme="minorHAnsi" w:hAnsiTheme="minorHAnsi" w:cstheme="minorHAnsi"/>
          <w:spacing w:val="-1"/>
          <w:w w:val="105"/>
        </w:rPr>
        <w:t xml:space="preserve"> </w:t>
      </w:r>
      <w:r w:rsidRPr="000A26CF">
        <w:rPr>
          <w:rFonts w:asciiTheme="minorHAnsi" w:hAnsiTheme="minorHAnsi" w:cstheme="minorHAnsi"/>
          <w:w w:val="105"/>
        </w:rPr>
        <w:t>to</w:t>
      </w:r>
      <w:r w:rsidRPr="000A26CF">
        <w:rPr>
          <w:rFonts w:asciiTheme="minorHAnsi" w:hAnsiTheme="minorHAnsi" w:cstheme="minorHAnsi"/>
          <w:spacing w:val="-1"/>
          <w:w w:val="105"/>
        </w:rPr>
        <w:t xml:space="preserve"> </w:t>
      </w:r>
      <w:r w:rsidRPr="000A26CF">
        <w:rPr>
          <w:rFonts w:asciiTheme="minorHAnsi" w:hAnsiTheme="minorHAnsi" w:cstheme="minorHAnsi"/>
          <w:w w:val="105"/>
        </w:rPr>
        <w:t>communicate</w:t>
      </w:r>
      <w:r w:rsidRPr="000A26CF">
        <w:rPr>
          <w:rFonts w:asciiTheme="minorHAnsi" w:hAnsiTheme="minorHAnsi" w:cstheme="minorHAnsi"/>
          <w:spacing w:val="-1"/>
          <w:w w:val="105"/>
        </w:rPr>
        <w:t xml:space="preserve"> </w:t>
      </w:r>
      <w:r w:rsidRPr="000A26CF">
        <w:rPr>
          <w:rFonts w:asciiTheme="minorHAnsi" w:hAnsiTheme="minorHAnsi" w:cstheme="minorHAnsi"/>
          <w:w w:val="105"/>
        </w:rPr>
        <w:t>any</w:t>
      </w:r>
      <w:r w:rsidRPr="000A26CF">
        <w:rPr>
          <w:rFonts w:asciiTheme="minorHAnsi" w:hAnsiTheme="minorHAnsi" w:cstheme="minorHAnsi"/>
          <w:spacing w:val="-1"/>
          <w:w w:val="105"/>
        </w:rPr>
        <w:t xml:space="preserve"> </w:t>
      </w:r>
      <w:r w:rsidRPr="000A26CF">
        <w:rPr>
          <w:rFonts w:asciiTheme="minorHAnsi" w:hAnsiTheme="minorHAnsi" w:cstheme="minorHAnsi"/>
          <w:w w:val="105"/>
        </w:rPr>
        <w:t>issues</w:t>
      </w:r>
      <w:r w:rsidRPr="000A26CF">
        <w:rPr>
          <w:rFonts w:asciiTheme="minorHAnsi" w:hAnsiTheme="minorHAnsi" w:cstheme="minorHAnsi"/>
          <w:spacing w:val="-1"/>
          <w:w w:val="105"/>
        </w:rPr>
        <w:t xml:space="preserve"> </w:t>
      </w:r>
      <w:r w:rsidRPr="000A26CF">
        <w:rPr>
          <w:rFonts w:asciiTheme="minorHAnsi" w:hAnsiTheme="minorHAnsi" w:cstheme="minorHAnsi"/>
          <w:w w:val="105"/>
        </w:rPr>
        <w:t>or</w:t>
      </w:r>
      <w:r w:rsidRPr="000A26CF">
        <w:rPr>
          <w:rFonts w:asciiTheme="minorHAnsi" w:hAnsiTheme="minorHAnsi" w:cstheme="minorHAnsi"/>
          <w:spacing w:val="-1"/>
          <w:w w:val="105"/>
        </w:rPr>
        <w:t xml:space="preserve"> </w:t>
      </w:r>
      <w:r w:rsidRPr="000A26CF">
        <w:rPr>
          <w:rFonts w:asciiTheme="minorHAnsi" w:hAnsiTheme="minorHAnsi" w:cstheme="minorHAnsi"/>
          <w:w w:val="105"/>
        </w:rPr>
        <w:t>concerns</w:t>
      </w:r>
      <w:r w:rsidRPr="000A26CF">
        <w:rPr>
          <w:rFonts w:asciiTheme="minorHAnsi" w:hAnsiTheme="minorHAnsi" w:cstheme="minorHAnsi"/>
          <w:spacing w:val="-1"/>
          <w:w w:val="105"/>
        </w:rPr>
        <w:t xml:space="preserve"> </w:t>
      </w:r>
      <w:r w:rsidRPr="000A26CF">
        <w:rPr>
          <w:rFonts w:asciiTheme="minorHAnsi" w:hAnsiTheme="minorHAnsi" w:cstheme="minorHAnsi"/>
          <w:w w:val="105"/>
        </w:rPr>
        <w:t>that</w:t>
      </w:r>
      <w:r w:rsidRPr="000A26CF">
        <w:rPr>
          <w:rFonts w:asciiTheme="minorHAnsi" w:hAnsiTheme="minorHAnsi" w:cstheme="minorHAnsi"/>
          <w:spacing w:val="-1"/>
          <w:w w:val="105"/>
        </w:rPr>
        <w:t xml:space="preserve"> </w:t>
      </w:r>
      <w:r w:rsidRPr="000A26CF">
        <w:rPr>
          <w:rFonts w:asciiTheme="minorHAnsi" w:hAnsiTheme="minorHAnsi" w:cstheme="minorHAnsi"/>
          <w:w w:val="105"/>
        </w:rPr>
        <w:t xml:space="preserve">they may have about the </w:t>
      </w:r>
      <w:r w:rsidRPr="000A26CF">
        <w:rPr>
          <w:rFonts w:asciiTheme="minorHAnsi" w:hAnsiTheme="minorHAnsi" w:cstheme="minorHAnsi"/>
          <w:w w:val="105"/>
        </w:rPr>
        <w:t>quality of care they receive.</w:t>
      </w:r>
    </w:p>
    <w:p w14:paraId="585E3AAF" w14:textId="31FE25B7" w:rsidR="002621D4" w:rsidRPr="000A26CF" w:rsidRDefault="002621D4">
      <w:pPr>
        <w:pStyle w:val="BodyText"/>
        <w:spacing w:before="1"/>
        <w:ind w:left="120" w:right="724"/>
        <w:rPr>
          <w:rFonts w:asciiTheme="minorHAnsi" w:hAnsiTheme="minorHAnsi" w:cstheme="minorHAnsi"/>
          <w:w w:val="105"/>
        </w:rPr>
      </w:pPr>
    </w:p>
    <w:p w14:paraId="7DF9A4A9" w14:textId="6D2ED6A9" w:rsidR="002621D4" w:rsidRPr="000A26CF" w:rsidRDefault="002621D4">
      <w:pPr>
        <w:pStyle w:val="BodyText"/>
        <w:spacing w:before="1"/>
        <w:ind w:left="120" w:right="724"/>
        <w:rPr>
          <w:rFonts w:asciiTheme="minorHAnsi" w:hAnsiTheme="minorHAnsi" w:cstheme="minorHAnsi"/>
          <w:w w:val="105"/>
        </w:rPr>
      </w:pPr>
    </w:p>
    <w:p w14:paraId="38EE078F" w14:textId="1EA4BDA9" w:rsidR="002621D4" w:rsidRPr="000A26CF" w:rsidRDefault="002621D4">
      <w:pPr>
        <w:pStyle w:val="BodyText"/>
        <w:spacing w:before="1"/>
        <w:ind w:left="120" w:right="724"/>
        <w:rPr>
          <w:rFonts w:asciiTheme="minorHAnsi" w:hAnsiTheme="minorHAnsi" w:cstheme="minorHAnsi"/>
          <w:w w:val="105"/>
        </w:rPr>
      </w:pPr>
    </w:p>
    <w:p w14:paraId="310CC587" w14:textId="52028A4F" w:rsidR="002621D4" w:rsidRPr="000A26CF" w:rsidRDefault="002621D4">
      <w:pPr>
        <w:pStyle w:val="BodyText"/>
        <w:spacing w:before="1"/>
        <w:ind w:left="120" w:right="724"/>
        <w:rPr>
          <w:rFonts w:asciiTheme="minorHAnsi" w:hAnsiTheme="minorHAnsi" w:cstheme="minorHAnsi"/>
          <w:w w:val="105"/>
        </w:rPr>
      </w:pPr>
    </w:p>
    <w:p w14:paraId="4680D05E" w14:textId="56C66D8E" w:rsidR="002621D4" w:rsidRPr="000A26CF" w:rsidRDefault="002621D4">
      <w:pPr>
        <w:pStyle w:val="BodyText"/>
        <w:spacing w:before="1"/>
        <w:ind w:left="120" w:right="724"/>
        <w:rPr>
          <w:rFonts w:asciiTheme="minorHAnsi" w:hAnsiTheme="minorHAnsi" w:cstheme="minorHAnsi"/>
          <w:w w:val="105"/>
        </w:rPr>
      </w:pPr>
    </w:p>
    <w:p w14:paraId="1565BE66" w14:textId="7B461269" w:rsidR="002621D4" w:rsidRPr="000A26CF" w:rsidRDefault="002621D4">
      <w:pPr>
        <w:pStyle w:val="BodyText"/>
        <w:spacing w:before="1"/>
        <w:ind w:left="120" w:right="724"/>
        <w:rPr>
          <w:rFonts w:asciiTheme="minorHAnsi" w:hAnsiTheme="minorHAnsi" w:cstheme="minorHAnsi"/>
          <w:w w:val="105"/>
        </w:rPr>
      </w:pPr>
    </w:p>
    <w:p w14:paraId="4A3D51A9" w14:textId="2D72A2A1" w:rsidR="002621D4" w:rsidRPr="000A26CF" w:rsidRDefault="002621D4">
      <w:pPr>
        <w:pStyle w:val="BodyText"/>
        <w:spacing w:before="1"/>
        <w:ind w:left="120" w:right="724"/>
        <w:rPr>
          <w:rFonts w:asciiTheme="minorHAnsi" w:hAnsiTheme="minorHAnsi" w:cstheme="minorHAnsi"/>
          <w:w w:val="105"/>
        </w:rPr>
      </w:pPr>
    </w:p>
    <w:p w14:paraId="21D5B2FD" w14:textId="1E4045BD" w:rsidR="002621D4" w:rsidRPr="000A26CF" w:rsidRDefault="002621D4">
      <w:pPr>
        <w:pStyle w:val="BodyText"/>
        <w:spacing w:before="1"/>
        <w:ind w:left="120" w:right="724"/>
        <w:rPr>
          <w:rFonts w:asciiTheme="minorHAnsi" w:hAnsiTheme="minorHAnsi" w:cstheme="minorHAnsi"/>
          <w:w w:val="105"/>
        </w:rPr>
      </w:pPr>
    </w:p>
    <w:p w14:paraId="22C0357C" w14:textId="42D09703" w:rsidR="002621D4" w:rsidRPr="000A26CF" w:rsidRDefault="002621D4">
      <w:pPr>
        <w:pStyle w:val="BodyText"/>
        <w:spacing w:before="1"/>
        <w:ind w:left="120" w:right="724"/>
        <w:rPr>
          <w:rFonts w:asciiTheme="minorHAnsi" w:hAnsiTheme="minorHAnsi" w:cstheme="minorHAnsi"/>
          <w:w w:val="105"/>
        </w:rPr>
      </w:pPr>
    </w:p>
    <w:p w14:paraId="573E1412" w14:textId="0394E968" w:rsidR="002621D4" w:rsidRPr="000A26CF" w:rsidRDefault="002621D4">
      <w:pPr>
        <w:pStyle w:val="BodyText"/>
        <w:spacing w:before="1"/>
        <w:ind w:left="120" w:right="724"/>
        <w:rPr>
          <w:rFonts w:asciiTheme="minorHAnsi" w:hAnsiTheme="minorHAnsi" w:cstheme="minorHAnsi"/>
          <w:w w:val="105"/>
        </w:rPr>
      </w:pPr>
    </w:p>
    <w:p w14:paraId="02CAFFB8" w14:textId="40C0ED84" w:rsidR="002621D4" w:rsidRPr="000A26CF" w:rsidRDefault="002621D4">
      <w:pPr>
        <w:pStyle w:val="BodyText"/>
        <w:spacing w:before="1"/>
        <w:ind w:left="120" w:right="724"/>
        <w:rPr>
          <w:rFonts w:asciiTheme="minorHAnsi" w:hAnsiTheme="minorHAnsi" w:cstheme="minorHAnsi"/>
          <w:w w:val="105"/>
        </w:rPr>
      </w:pPr>
    </w:p>
    <w:p w14:paraId="4464B939" w14:textId="67228922" w:rsidR="002621D4" w:rsidRPr="000A26CF" w:rsidRDefault="002621D4">
      <w:pPr>
        <w:pStyle w:val="BodyText"/>
        <w:spacing w:before="1"/>
        <w:ind w:left="120" w:right="724"/>
        <w:rPr>
          <w:rFonts w:asciiTheme="minorHAnsi" w:hAnsiTheme="minorHAnsi" w:cstheme="minorHAnsi"/>
          <w:w w:val="105"/>
        </w:rPr>
      </w:pPr>
    </w:p>
    <w:p w14:paraId="32F3DDDB" w14:textId="5092E1BD" w:rsidR="002621D4" w:rsidRPr="000A26CF" w:rsidRDefault="002621D4">
      <w:pPr>
        <w:pStyle w:val="BodyText"/>
        <w:spacing w:before="1"/>
        <w:ind w:left="120" w:right="724"/>
        <w:rPr>
          <w:rFonts w:asciiTheme="minorHAnsi" w:hAnsiTheme="minorHAnsi" w:cstheme="minorHAnsi"/>
          <w:w w:val="105"/>
        </w:rPr>
      </w:pPr>
    </w:p>
    <w:p w14:paraId="2DEAFEEE" w14:textId="2B42C030" w:rsidR="002621D4" w:rsidRPr="000A26CF" w:rsidRDefault="002621D4">
      <w:pPr>
        <w:pStyle w:val="BodyText"/>
        <w:spacing w:before="1"/>
        <w:ind w:left="120" w:right="724"/>
        <w:rPr>
          <w:rFonts w:asciiTheme="minorHAnsi" w:hAnsiTheme="minorHAnsi" w:cstheme="minorHAnsi"/>
          <w:w w:val="105"/>
        </w:rPr>
      </w:pPr>
    </w:p>
    <w:p w14:paraId="3AD3AF1B" w14:textId="65F16517" w:rsidR="002621D4" w:rsidRPr="000A26CF" w:rsidRDefault="002621D4">
      <w:pPr>
        <w:pStyle w:val="BodyText"/>
        <w:spacing w:before="1"/>
        <w:ind w:left="120" w:right="724"/>
        <w:rPr>
          <w:rFonts w:asciiTheme="minorHAnsi" w:hAnsiTheme="minorHAnsi" w:cstheme="minorHAnsi"/>
          <w:w w:val="105"/>
        </w:rPr>
      </w:pPr>
    </w:p>
    <w:p w14:paraId="78C00BBA" w14:textId="7A8EDFBE" w:rsidR="002621D4" w:rsidRPr="000A26CF" w:rsidRDefault="002621D4">
      <w:pPr>
        <w:pStyle w:val="BodyText"/>
        <w:spacing w:before="1"/>
        <w:ind w:left="120" w:right="724"/>
        <w:rPr>
          <w:rFonts w:asciiTheme="minorHAnsi" w:hAnsiTheme="minorHAnsi" w:cstheme="minorHAnsi"/>
          <w:w w:val="105"/>
        </w:rPr>
      </w:pPr>
    </w:p>
    <w:p w14:paraId="562A81EB" w14:textId="37C704FD" w:rsidR="002621D4" w:rsidRPr="000A26CF" w:rsidRDefault="002621D4">
      <w:pPr>
        <w:pStyle w:val="BodyText"/>
        <w:spacing w:before="1"/>
        <w:ind w:left="120" w:right="724"/>
        <w:rPr>
          <w:rFonts w:asciiTheme="minorHAnsi" w:hAnsiTheme="minorHAnsi" w:cstheme="minorHAnsi"/>
          <w:w w:val="105"/>
        </w:rPr>
      </w:pPr>
    </w:p>
    <w:p w14:paraId="691737F9" w14:textId="3ACB3209" w:rsidR="002621D4" w:rsidRPr="000A26CF" w:rsidRDefault="002621D4">
      <w:pPr>
        <w:pStyle w:val="BodyText"/>
        <w:spacing w:before="1"/>
        <w:ind w:left="120" w:right="724"/>
        <w:rPr>
          <w:rFonts w:asciiTheme="minorHAnsi" w:hAnsiTheme="minorHAnsi" w:cstheme="minorHAnsi"/>
          <w:w w:val="105"/>
        </w:rPr>
      </w:pPr>
    </w:p>
    <w:p w14:paraId="204B504C" w14:textId="045442F6" w:rsidR="002621D4" w:rsidRPr="000A26CF" w:rsidRDefault="002621D4">
      <w:pPr>
        <w:pStyle w:val="BodyText"/>
        <w:spacing w:before="1"/>
        <w:ind w:left="120" w:right="724"/>
        <w:rPr>
          <w:rFonts w:asciiTheme="minorHAnsi" w:hAnsiTheme="minorHAnsi" w:cstheme="minorHAnsi"/>
          <w:w w:val="105"/>
        </w:rPr>
      </w:pPr>
    </w:p>
    <w:p w14:paraId="2F99988E" w14:textId="77777777" w:rsidR="002621D4" w:rsidRPr="000A26CF" w:rsidRDefault="002621D4">
      <w:pPr>
        <w:pStyle w:val="BodyText"/>
        <w:spacing w:before="1"/>
        <w:ind w:left="120" w:right="724"/>
        <w:rPr>
          <w:rFonts w:asciiTheme="minorHAnsi" w:hAnsiTheme="minorHAnsi" w:cstheme="minorHAnsi"/>
        </w:rPr>
      </w:pPr>
    </w:p>
    <w:p w14:paraId="33254E74" w14:textId="77777777" w:rsidR="00B33E9E" w:rsidRPr="000A26CF" w:rsidRDefault="00B33E9E">
      <w:pPr>
        <w:pStyle w:val="BodyText"/>
        <w:rPr>
          <w:rFonts w:asciiTheme="minorHAnsi" w:hAnsiTheme="minorHAnsi" w:cstheme="minorHAnsi"/>
          <w:sz w:val="28"/>
        </w:rPr>
      </w:pPr>
    </w:p>
    <w:p w14:paraId="243B06ED" w14:textId="77777777" w:rsidR="002621D4" w:rsidRPr="000A26CF" w:rsidRDefault="000A26CF" w:rsidP="002621D4">
      <w:pPr>
        <w:pStyle w:val="Heading1"/>
        <w:spacing w:before="1"/>
        <w:rPr>
          <w:rFonts w:asciiTheme="minorHAnsi" w:hAnsiTheme="minorHAnsi" w:cstheme="minorHAnsi"/>
          <w:spacing w:val="-2"/>
          <w:w w:val="110"/>
        </w:rPr>
      </w:pPr>
      <w:r w:rsidRPr="000A26CF">
        <w:rPr>
          <w:rFonts w:asciiTheme="minorHAnsi" w:hAnsiTheme="minorHAnsi" w:cstheme="minorHAnsi"/>
          <w:w w:val="110"/>
        </w:rPr>
        <w:t>THE</w:t>
      </w:r>
      <w:r w:rsidRPr="000A26CF">
        <w:rPr>
          <w:rFonts w:asciiTheme="minorHAnsi" w:hAnsiTheme="minorHAnsi" w:cstheme="minorHAnsi"/>
          <w:spacing w:val="-2"/>
          <w:w w:val="110"/>
        </w:rPr>
        <w:t xml:space="preserve"> </w:t>
      </w:r>
      <w:r w:rsidRPr="000A26CF">
        <w:rPr>
          <w:rFonts w:asciiTheme="minorHAnsi" w:hAnsiTheme="minorHAnsi" w:cstheme="minorHAnsi"/>
          <w:w w:val="110"/>
        </w:rPr>
        <w:t>PROTECTION</w:t>
      </w:r>
      <w:r w:rsidRPr="000A26CF">
        <w:rPr>
          <w:rFonts w:asciiTheme="minorHAnsi" w:hAnsiTheme="minorHAnsi" w:cstheme="minorHAnsi"/>
          <w:spacing w:val="-2"/>
          <w:w w:val="110"/>
        </w:rPr>
        <w:t xml:space="preserve"> </w:t>
      </w:r>
      <w:r w:rsidRPr="000A26CF">
        <w:rPr>
          <w:rFonts w:asciiTheme="minorHAnsi" w:hAnsiTheme="minorHAnsi" w:cstheme="minorHAnsi"/>
          <w:w w:val="110"/>
        </w:rPr>
        <w:t>OF</w:t>
      </w:r>
      <w:r w:rsidRPr="000A26CF">
        <w:rPr>
          <w:rFonts w:asciiTheme="minorHAnsi" w:hAnsiTheme="minorHAnsi" w:cstheme="minorHAnsi"/>
          <w:spacing w:val="-2"/>
          <w:w w:val="110"/>
        </w:rPr>
        <w:t xml:space="preserve"> CHILDR</w:t>
      </w:r>
      <w:r w:rsidR="002621D4" w:rsidRPr="000A26CF">
        <w:rPr>
          <w:rFonts w:asciiTheme="minorHAnsi" w:hAnsiTheme="minorHAnsi" w:cstheme="minorHAnsi"/>
          <w:spacing w:val="-2"/>
          <w:w w:val="110"/>
        </w:rPr>
        <w:t>EN</w:t>
      </w:r>
    </w:p>
    <w:p w14:paraId="5B07B825" w14:textId="46F85CCB" w:rsidR="00B33E9E" w:rsidRPr="000A26CF" w:rsidRDefault="000A26CF" w:rsidP="002621D4">
      <w:pPr>
        <w:pStyle w:val="Heading1"/>
        <w:spacing w:before="1"/>
        <w:ind w:left="0"/>
        <w:rPr>
          <w:rFonts w:asciiTheme="minorHAnsi" w:hAnsiTheme="minorHAnsi" w:cstheme="minorHAnsi"/>
          <w:sz w:val="24"/>
          <w:szCs w:val="24"/>
        </w:rPr>
      </w:pPr>
      <w:r w:rsidRPr="000A26CF">
        <w:rPr>
          <w:rFonts w:asciiTheme="minorHAnsi" w:hAnsiTheme="minorHAnsi" w:cstheme="minorHAnsi"/>
          <w:b w:val="0"/>
          <w:bCs w:val="0"/>
          <w:w w:val="105"/>
          <w:sz w:val="24"/>
          <w:szCs w:val="24"/>
        </w:rPr>
        <w:t>Education Child Protection Procedures and Inter-Agency Child Protection procedures will be accessible to staff and adhered</w:t>
      </w:r>
      <w:r w:rsidRPr="000A26CF">
        <w:rPr>
          <w:rFonts w:asciiTheme="minorHAnsi" w:hAnsiTheme="minorHAnsi" w:cstheme="minorHAnsi"/>
          <w:w w:val="105"/>
          <w:sz w:val="24"/>
          <w:szCs w:val="24"/>
        </w:rPr>
        <w:t xml:space="preserve"> to.</w:t>
      </w:r>
    </w:p>
    <w:p w14:paraId="52303D0E" w14:textId="77777777" w:rsidR="00B33E9E" w:rsidRPr="000A26CF" w:rsidRDefault="00B33E9E">
      <w:pPr>
        <w:pStyle w:val="BodyText"/>
        <w:spacing w:before="2"/>
        <w:rPr>
          <w:rFonts w:asciiTheme="minorHAnsi" w:hAnsiTheme="minorHAnsi" w:cstheme="minorHAnsi"/>
        </w:rPr>
      </w:pPr>
    </w:p>
    <w:p w14:paraId="1FA32538" w14:textId="77777777" w:rsidR="00B33E9E" w:rsidRPr="000A26CF" w:rsidRDefault="000A26CF">
      <w:pPr>
        <w:pStyle w:val="BodyText"/>
        <w:ind w:left="120" w:right="927"/>
        <w:rPr>
          <w:rFonts w:asciiTheme="minorHAnsi" w:hAnsiTheme="minorHAnsi" w:cstheme="minorHAnsi"/>
        </w:rPr>
      </w:pPr>
      <w:r w:rsidRPr="000A26CF">
        <w:rPr>
          <w:rFonts w:asciiTheme="minorHAnsi" w:hAnsiTheme="minorHAnsi" w:cstheme="minorHAnsi"/>
          <w:w w:val="105"/>
        </w:rPr>
        <w:t>Where appropriate, all children will be taught personal safety skills carefully matched to their level of development and understanding.</w:t>
      </w:r>
    </w:p>
    <w:p w14:paraId="1B7BC860" w14:textId="2C83F955" w:rsidR="00B33E9E" w:rsidRPr="000A26CF" w:rsidRDefault="002621D4" w:rsidP="002621D4">
      <w:pPr>
        <w:pStyle w:val="BodyText"/>
        <w:spacing w:before="171"/>
        <w:rPr>
          <w:rFonts w:asciiTheme="minorHAnsi" w:hAnsiTheme="minorHAnsi" w:cstheme="minorHAnsi"/>
        </w:rPr>
      </w:pPr>
      <w:r w:rsidRPr="000A26CF">
        <w:rPr>
          <w:rFonts w:asciiTheme="minorHAnsi" w:hAnsiTheme="minorHAnsi" w:cstheme="minorHAnsi"/>
          <w:sz w:val="28"/>
        </w:rPr>
        <w:t xml:space="preserve">  </w:t>
      </w:r>
      <w:r w:rsidR="000A26CF" w:rsidRPr="000A26CF">
        <w:rPr>
          <w:rFonts w:asciiTheme="minorHAnsi" w:hAnsiTheme="minorHAnsi" w:cstheme="minorHAnsi"/>
          <w:w w:val="105"/>
        </w:rPr>
        <w:t>If</w:t>
      </w:r>
      <w:r w:rsidR="000A26CF" w:rsidRPr="000A26CF">
        <w:rPr>
          <w:rFonts w:asciiTheme="minorHAnsi" w:hAnsiTheme="minorHAnsi" w:cstheme="minorHAnsi"/>
          <w:spacing w:val="3"/>
          <w:w w:val="105"/>
        </w:rPr>
        <w:t xml:space="preserve"> </w:t>
      </w:r>
      <w:r w:rsidR="000A26CF" w:rsidRPr="000A26CF">
        <w:rPr>
          <w:rFonts w:asciiTheme="minorHAnsi" w:hAnsiTheme="minorHAnsi" w:cstheme="minorHAnsi"/>
          <w:w w:val="105"/>
        </w:rPr>
        <w:t>a</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member</w:t>
      </w:r>
      <w:r w:rsidR="000A26CF" w:rsidRPr="000A26CF">
        <w:rPr>
          <w:rFonts w:asciiTheme="minorHAnsi" w:hAnsiTheme="minorHAnsi" w:cstheme="minorHAnsi"/>
          <w:spacing w:val="3"/>
          <w:w w:val="105"/>
        </w:rPr>
        <w:t xml:space="preserve"> </w:t>
      </w:r>
      <w:r w:rsidR="000A26CF" w:rsidRPr="000A26CF">
        <w:rPr>
          <w:rFonts w:asciiTheme="minorHAnsi" w:hAnsiTheme="minorHAnsi" w:cstheme="minorHAnsi"/>
          <w:w w:val="105"/>
        </w:rPr>
        <w:t>of</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staff</w:t>
      </w:r>
      <w:r w:rsidR="000A26CF" w:rsidRPr="000A26CF">
        <w:rPr>
          <w:rFonts w:asciiTheme="minorHAnsi" w:hAnsiTheme="minorHAnsi" w:cstheme="minorHAnsi"/>
          <w:spacing w:val="3"/>
          <w:w w:val="105"/>
        </w:rPr>
        <w:t xml:space="preserve"> </w:t>
      </w:r>
      <w:r w:rsidR="000A26CF" w:rsidRPr="000A26CF">
        <w:rPr>
          <w:rFonts w:asciiTheme="minorHAnsi" w:hAnsiTheme="minorHAnsi" w:cstheme="minorHAnsi"/>
          <w:w w:val="105"/>
        </w:rPr>
        <w:t>has</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any</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concerns</w:t>
      </w:r>
      <w:r w:rsidR="000A26CF" w:rsidRPr="000A26CF">
        <w:rPr>
          <w:rFonts w:asciiTheme="minorHAnsi" w:hAnsiTheme="minorHAnsi" w:cstheme="minorHAnsi"/>
          <w:spacing w:val="3"/>
          <w:w w:val="105"/>
        </w:rPr>
        <w:t xml:space="preserve"> </w:t>
      </w:r>
      <w:r w:rsidR="000A26CF" w:rsidRPr="000A26CF">
        <w:rPr>
          <w:rFonts w:asciiTheme="minorHAnsi" w:hAnsiTheme="minorHAnsi" w:cstheme="minorHAnsi"/>
          <w:w w:val="105"/>
        </w:rPr>
        <w:t>about</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physical</w:t>
      </w:r>
      <w:r w:rsidR="000A26CF" w:rsidRPr="000A26CF">
        <w:rPr>
          <w:rFonts w:asciiTheme="minorHAnsi" w:hAnsiTheme="minorHAnsi" w:cstheme="minorHAnsi"/>
          <w:spacing w:val="3"/>
          <w:w w:val="105"/>
        </w:rPr>
        <w:t xml:space="preserve"> </w:t>
      </w:r>
      <w:r w:rsidR="000A26CF" w:rsidRPr="000A26CF">
        <w:rPr>
          <w:rFonts w:asciiTheme="minorHAnsi" w:hAnsiTheme="minorHAnsi" w:cstheme="minorHAnsi"/>
          <w:w w:val="105"/>
        </w:rPr>
        <w:t>changes</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in</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w w:val="105"/>
        </w:rPr>
        <w:t>a</w:t>
      </w:r>
      <w:r w:rsidR="000A26CF" w:rsidRPr="000A26CF">
        <w:rPr>
          <w:rFonts w:asciiTheme="minorHAnsi" w:hAnsiTheme="minorHAnsi" w:cstheme="minorHAnsi"/>
          <w:spacing w:val="3"/>
          <w:w w:val="105"/>
        </w:rPr>
        <w:t xml:space="preserve"> </w:t>
      </w:r>
      <w:r w:rsidR="000A26CF" w:rsidRPr="000A26CF">
        <w:rPr>
          <w:rFonts w:asciiTheme="minorHAnsi" w:hAnsiTheme="minorHAnsi" w:cstheme="minorHAnsi"/>
          <w:w w:val="105"/>
        </w:rPr>
        <w:t>child's</w:t>
      </w:r>
      <w:r w:rsidR="000A26CF" w:rsidRPr="000A26CF">
        <w:rPr>
          <w:rFonts w:asciiTheme="minorHAnsi" w:hAnsiTheme="minorHAnsi" w:cstheme="minorHAnsi"/>
          <w:spacing w:val="4"/>
          <w:w w:val="105"/>
        </w:rPr>
        <w:t xml:space="preserve"> </w:t>
      </w:r>
      <w:r w:rsidR="000A26CF" w:rsidRPr="000A26CF">
        <w:rPr>
          <w:rFonts w:asciiTheme="minorHAnsi" w:hAnsiTheme="minorHAnsi" w:cstheme="minorHAnsi"/>
          <w:spacing w:val="-2"/>
          <w:w w:val="105"/>
        </w:rPr>
        <w:t>presentation,</w:t>
      </w:r>
    </w:p>
    <w:p w14:paraId="76C2C7F0" w14:textId="77777777" w:rsidR="00B33E9E" w:rsidRPr="000A26CF" w:rsidRDefault="000A26CF">
      <w:pPr>
        <w:pStyle w:val="BodyText"/>
        <w:ind w:left="120" w:right="724"/>
        <w:rPr>
          <w:rFonts w:asciiTheme="minorHAnsi" w:hAnsiTheme="minorHAnsi" w:cstheme="minorHAnsi"/>
        </w:rPr>
      </w:pPr>
      <w:proofErr w:type="gramStart"/>
      <w:r w:rsidRPr="000A26CF">
        <w:rPr>
          <w:rFonts w:asciiTheme="minorHAnsi" w:hAnsiTheme="minorHAnsi" w:cstheme="minorHAnsi"/>
          <w:w w:val="105"/>
        </w:rPr>
        <w:t>e.g.</w:t>
      </w:r>
      <w:proofErr w:type="gramEnd"/>
      <w:r w:rsidRPr="000A26CF">
        <w:rPr>
          <w:rFonts w:asciiTheme="minorHAnsi" w:hAnsiTheme="minorHAnsi" w:cstheme="minorHAnsi"/>
          <w:w w:val="105"/>
        </w:rPr>
        <w:t xml:space="preserve"> marks, bruises, soreness etc. s/he will immediately report concerns to the designated person for child protection. A clear record of the concern will be completed using CPOMS, and referred to social care and/or the police if necessary. Parents will be</w:t>
      </w:r>
      <w:r w:rsidRPr="000A26CF">
        <w:rPr>
          <w:rFonts w:asciiTheme="minorHAnsi" w:hAnsiTheme="minorHAnsi" w:cstheme="minorHAnsi"/>
          <w:w w:val="105"/>
        </w:rPr>
        <w:t xml:space="preserve"> asked for their consent or informed that a referral is necessary prior to it being made unless doing so is likely to place the child at greater risk of harm.</w:t>
      </w:r>
    </w:p>
    <w:p w14:paraId="297D43D1" w14:textId="77777777" w:rsidR="00B33E9E" w:rsidRPr="000A26CF" w:rsidRDefault="00B33E9E">
      <w:pPr>
        <w:pStyle w:val="BodyText"/>
        <w:rPr>
          <w:rFonts w:asciiTheme="minorHAnsi" w:hAnsiTheme="minorHAnsi" w:cstheme="minorHAnsi"/>
          <w:sz w:val="28"/>
        </w:rPr>
      </w:pPr>
    </w:p>
    <w:p w14:paraId="0F0D1D0F" w14:textId="33A8752B" w:rsidR="00B33E9E" w:rsidRPr="000A26CF" w:rsidRDefault="000A26CF">
      <w:pPr>
        <w:pStyle w:val="BodyText"/>
        <w:ind w:left="120" w:right="724"/>
        <w:rPr>
          <w:rFonts w:asciiTheme="minorHAnsi" w:hAnsiTheme="minorHAnsi" w:cstheme="minorHAnsi"/>
        </w:rPr>
      </w:pPr>
      <w:r w:rsidRPr="000A26CF">
        <w:rPr>
          <w:rFonts w:asciiTheme="minorHAnsi" w:hAnsiTheme="minorHAnsi" w:cstheme="minorHAnsi"/>
          <w:w w:val="105"/>
        </w:rPr>
        <w:t>If a child becomes distressed or unhappy about being cared for by a particular member of staff,</w:t>
      </w:r>
      <w:r w:rsidRPr="000A26CF">
        <w:rPr>
          <w:rFonts w:asciiTheme="minorHAnsi" w:hAnsiTheme="minorHAnsi" w:cstheme="minorHAnsi"/>
          <w:w w:val="105"/>
        </w:rPr>
        <w:t xml:space="preserve"> the matter will be looked into and outcomes recorded. </w:t>
      </w:r>
      <w:r w:rsidR="00E736F3" w:rsidRPr="000A26CF">
        <w:rPr>
          <w:rFonts w:asciiTheme="minorHAnsi" w:hAnsiTheme="minorHAnsi" w:cstheme="minorHAnsi"/>
          <w:w w:val="105"/>
        </w:rPr>
        <w:t>Families wi</w:t>
      </w:r>
      <w:r w:rsidRPr="000A26CF">
        <w:rPr>
          <w:rFonts w:asciiTheme="minorHAnsi" w:hAnsiTheme="minorHAnsi" w:cstheme="minorHAnsi"/>
          <w:w w:val="105"/>
        </w:rPr>
        <w:t>ll be contacted at the earliest opportunity as part of this process in order to reach a resolution. Staffing schedules will be altered until the issue(s) are resolved so that the child</w:t>
      </w:r>
      <w:r w:rsidRPr="000A26CF">
        <w:rPr>
          <w:rFonts w:asciiTheme="minorHAnsi" w:hAnsiTheme="minorHAnsi" w:cstheme="minorHAnsi"/>
          <w:w w:val="105"/>
        </w:rPr>
        <w:t xml:space="preserve">'s needs remain paramount. Further advice will be taken from outside agencies if </w:t>
      </w:r>
      <w:r w:rsidRPr="000A26CF">
        <w:rPr>
          <w:rFonts w:asciiTheme="minorHAnsi" w:hAnsiTheme="minorHAnsi" w:cstheme="minorHAnsi"/>
          <w:spacing w:val="-2"/>
          <w:w w:val="105"/>
        </w:rPr>
        <w:t>necessary.</w:t>
      </w:r>
    </w:p>
    <w:p w14:paraId="05206F31" w14:textId="77777777" w:rsidR="00B33E9E" w:rsidRPr="000A26CF" w:rsidRDefault="00B33E9E">
      <w:pPr>
        <w:pStyle w:val="BodyText"/>
        <w:rPr>
          <w:rFonts w:asciiTheme="minorHAnsi" w:hAnsiTheme="minorHAnsi" w:cstheme="minorHAnsi"/>
          <w:sz w:val="28"/>
        </w:rPr>
      </w:pPr>
    </w:p>
    <w:p w14:paraId="33E4818B" w14:textId="77777777" w:rsidR="00B33E9E" w:rsidRPr="000A26CF" w:rsidRDefault="000A26CF">
      <w:pPr>
        <w:pStyle w:val="BodyText"/>
        <w:ind w:left="120" w:right="927"/>
        <w:rPr>
          <w:rFonts w:asciiTheme="minorHAnsi" w:hAnsiTheme="minorHAnsi" w:cstheme="minorHAnsi"/>
        </w:rPr>
      </w:pPr>
      <w:r w:rsidRPr="000A26CF">
        <w:rPr>
          <w:rFonts w:asciiTheme="minorHAnsi" w:hAnsiTheme="minorHAnsi" w:cstheme="minorHAnsi"/>
          <w:w w:val="105"/>
        </w:rPr>
        <w:t>If a child makes an allegation against a member of staff, all necessary procedures will be</w:t>
      </w:r>
      <w:r w:rsidRPr="000A26CF">
        <w:rPr>
          <w:rFonts w:asciiTheme="minorHAnsi" w:hAnsiTheme="minorHAnsi" w:cstheme="minorHAnsi"/>
          <w:spacing w:val="-1"/>
          <w:w w:val="105"/>
        </w:rPr>
        <w:t xml:space="preserve"> </w:t>
      </w:r>
      <w:r w:rsidRPr="000A26CF">
        <w:rPr>
          <w:rFonts w:asciiTheme="minorHAnsi" w:hAnsiTheme="minorHAnsi" w:cstheme="minorHAnsi"/>
          <w:w w:val="105"/>
        </w:rPr>
        <w:t>followed.</w:t>
      </w:r>
    </w:p>
    <w:p w14:paraId="604A8CC2" w14:textId="77777777" w:rsidR="00B33E9E" w:rsidRDefault="00B33E9E">
      <w:pPr>
        <w:sectPr w:rsidR="00B33E9E" w:rsidSect="002621D4">
          <w:pgSz w:w="11910" w:h="16840"/>
          <w:pgMar w:top="720" w:right="720" w:bottom="720" w:left="720" w:header="720" w:footer="720" w:gutter="0"/>
          <w:cols w:space="720"/>
          <w:docGrid w:linePitch="299"/>
        </w:sectPr>
      </w:pPr>
    </w:p>
    <w:p w14:paraId="2706D175" w14:textId="77777777" w:rsidR="00B33E9E" w:rsidRPr="000A26CF" w:rsidRDefault="000A26CF">
      <w:pPr>
        <w:spacing w:before="70"/>
        <w:ind w:left="1712"/>
        <w:rPr>
          <w:rFonts w:asciiTheme="minorHAnsi" w:hAnsiTheme="minorHAnsi" w:cstheme="minorHAnsi"/>
          <w:b/>
          <w:sz w:val="24"/>
          <w:szCs w:val="24"/>
        </w:rPr>
      </w:pPr>
      <w:r w:rsidRPr="000A26CF">
        <w:rPr>
          <w:rFonts w:asciiTheme="minorHAnsi" w:hAnsiTheme="minorHAnsi" w:cstheme="minorHAnsi"/>
          <w:noProof/>
          <w:sz w:val="24"/>
          <w:szCs w:val="24"/>
        </w:rPr>
        <w:lastRenderedPageBreak/>
        <w:drawing>
          <wp:anchor distT="0" distB="0" distL="0" distR="0" simplePos="0" relativeHeight="251658240" behindDoc="0" locked="0" layoutInCell="1" allowOverlap="1" wp14:anchorId="561F8CC0" wp14:editId="136780E9">
            <wp:simplePos x="0" y="0"/>
            <wp:positionH relativeFrom="page">
              <wp:posOffset>1062198</wp:posOffset>
            </wp:positionH>
            <wp:positionV relativeFrom="paragraph">
              <wp:posOffset>7628</wp:posOffset>
            </wp:positionV>
            <wp:extent cx="688026" cy="494053"/>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688026" cy="494053"/>
                    </a:xfrm>
                    <a:prstGeom prst="rect">
                      <a:avLst/>
                    </a:prstGeom>
                  </pic:spPr>
                </pic:pic>
              </a:graphicData>
            </a:graphic>
          </wp:anchor>
        </w:drawing>
      </w:r>
      <w:r w:rsidRPr="000A26CF">
        <w:rPr>
          <w:rFonts w:asciiTheme="minorHAnsi" w:hAnsiTheme="minorHAnsi" w:cstheme="minorHAnsi"/>
          <w:b/>
          <w:color w:val="050505"/>
          <w:w w:val="110"/>
          <w:sz w:val="24"/>
          <w:szCs w:val="24"/>
        </w:rPr>
        <w:t>Intimate</w:t>
      </w:r>
      <w:r w:rsidRPr="000A26CF">
        <w:rPr>
          <w:rFonts w:asciiTheme="minorHAnsi" w:hAnsiTheme="minorHAnsi" w:cstheme="minorHAnsi"/>
          <w:b/>
          <w:color w:val="050505"/>
          <w:spacing w:val="15"/>
          <w:w w:val="110"/>
          <w:sz w:val="24"/>
          <w:szCs w:val="24"/>
        </w:rPr>
        <w:t xml:space="preserve"> </w:t>
      </w:r>
      <w:r w:rsidRPr="000A26CF">
        <w:rPr>
          <w:rFonts w:asciiTheme="minorHAnsi" w:hAnsiTheme="minorHAnsi" w:cstheme="minorHAnsi"/>
          <w:b/>
          <w:color w:val="1A161D"/>
          <w:w w:val="110"/>
          <w:sz w:val="24"/>
          <w:szCs w:val="24"/>
        </w:rPr>
        <w:t>Care</w:t>
      </w:r>
      <w:r w:rsidRPr="000A26CF">
        <w:rPr>
          <w:rFonts w:asciiTheme="minorHAnsi" w:hAnsiTheme="minorHAnsi" w:cstheme="minorHAnsi"/>
          <w:b/>
          <w:color w:val="1A161D"/>
          <w:spacing w:val="-5"/>
          <w:w w:val="110"/>
          <w:sz w:val="24"/>
          <w:szCs w:val="24"/>
        </w:rPr>
        <w:t xml:space="preserve"> </w:t>
      </w:r>
      <w:r w:rsidRPr="000A26CF">
        <w:rPr>
          <w:rFonts w:asciiTheme="minorHAnsi" w:hAnsiTheme="minorHAnsi" w:cstheme="minorHAnsi"/>
          <w:b/>
          <w:color w:val="050505"/>
          <w:spacing w:val="-4"/>
          <w:w w:val="110"/>
          <w:sz w:val="24"/>
          <w:szCs w:val="24"/>
        </w:rPr>
        <w:t>Plan</w:t>
      </w:r>
    </w:p>
    <w:p w14:paraId="4B9E4D52" w14:textId="77777777" w:rsidR="00B33E9E" w:rsidRPr="000A26CF" w:rsidRDefault="00B33E9E">
      <w:pPr>
        <w:pStyle w:val="BodyText"/>
        <w:rPr>
          <w:rFonts w:asciiTheme="minorHAnsi" w:hAnsiTheme="minorHAnsi" w:cstheme="minorHAnsi"/>
          <w:b/>
        </w:rPr>
      </w:pPr>
    </w:p>
    <w:p w14:paraId="13091823" w14:textId="77777777" w:rsidR="00B33E9E" w:rsidRPr="000A26CF" w:rsidRDefault="00B33E9E">
      <w:pPr>
        <w:pStyle w:val="BodyText"/>
        <w:rPr>
          <w:rFonts w:asciiTheme="minorHAnsi" w:hAnsiTheme="minorHAnsi" w:cstheme="minorHAnsi"/>
          <w:b/>
        </w:rPr>
      </w:pPr>
    </w:p>
    <w:p w14:paraId="5EEFA5EB" w14:textId="77777777" w:rsidR="00B33E9E" w:rsidRPr="000A26CF" w:rsidRDefault="00B33E9E">
      <w:pPr>
        <w:rPr>
          <w:rFonts w:asciiTheme="minorHAnsi" w:hAnsiTheme="minorHAnsi" w:cstheme="minorHAnsi"/>
          <w:sz w:val="24"/>
          <w:szCs w:val="24"/>
        </w:rPr>
        <w:sectPr w:rsidR="00B33E9E" w:rsidRPr="000A26CF">
          <w:pgSz w:w="11910" w:h="16840"/>
          <w:pgMar w:top="1820" w:right="660" w:bottom="280" w:left="1320" w:header="720" w:footer="720" w:gutter="0"/>
          <w:cols w:space="720"/>
        </w:sectPr>
      </w:pPr>
    </w:p>
    <w:p w14:paraId="2ABD12D9" w14:textId="77777777" w:rsidR="00B33E9E" w:rsidRPr="000A26CF" w:rsidRDefault="000A26CF">
      <w:pPr>
        <w:pStyle w:val="BodyText"/>
        <w:spacing w:before="229" w:line="477" w:lineRule="auto"/>
        <w:ind w:left="656" w:firstLine="4"/>
        <w:rPr>
          <w:rFonts w:asciiTheme="minorHAnsi" w:hAnsiTheme="minorHAnsi" w:cstheme="minorHAnsi"/>
        </w:rPr>
      </w:pPr>
      <w:r w:rsidRPr="000A26CF">
        <w:rPr>
          <w:rFonts w:asciiTheme="minorHAnsi" w:hAnsiTheme="minorHAnsi" w:cstheme="minorHAnsi"/>
          <w:color w:val="1A161D"/>
          <w:w w:val="105"/>
        </w:rPr>
        <w:t>Name of School</w:t>
      </w:r>
      <w:r w:rsidRPr="000A26CF">
        <w:rPr>
          <w:rFonts w:asciiTheme="minorHAnsi" w:hAnsiTheme="minorHAnsi" w:cstheme="minorHAnsi"/>
          <w:color w:val="5B5066"/>
          <w:w w:val="105"/>
        </w:rPr>
        <w:t>/</w:t>
      </w:r>
      <w:r w:rsidRPr="000A26CF">
        <w:rPr>
          <w:rFonts w:asciiTheme="minorHAnsi" w:hAnsiTheme="minorHAnsi" w:cstheme="minorHAnsi"/>
          <w:color w:val="1A161D"/>
          <w:w w:val="105"/>
        </w:rPr>
        <w:t>Setting Child</w:t>
      </w:r>
      <w:r w:rsidRPr="000A26CF">
        <w:rPr>
          <w:rFonts w:asciiTheme="minorHAnsi" w:hAnsiTheme="minorHAnsi" w:cstheme="minorHAnsi"/>
          <w:color w:val="342A34"/>
          <w:w w:val="105"/>
        </w:rPr>
        <w:t xml:space="preserve">'s </w:t>
      </w:r>
      <w:r w:rsidRPr="000A26CF">
        <w:rPr>
          <w:rFonts w:asciiTheme="minorHAnsi" w:hAnsiTheme="minorHAnsi" w:cstheme="minorHAnsi"/>
          <w:color w:val="1A161D"/>
          <w:w w:val="105"/>
        </w:rPr>
        <w:t xml:space="preserve">name </w:t>
      </w:r>
      <w:r w:rsidRPr="000A26CF">
        <w:rPr>
          <w:rFonts w:asciiTheme="minorHAnsi" w:hAnsiTheme="minorHAnsi" w:cstheme="minorHAnsi"/>
          <w:color w:val="1A161D"/>
          <w:spacing w:val="-2"/>
          <w:w w:val="105"/>
        </w:rPr>
        <w:t>Group</w:t>
      </w:r>
      <w:r w:rsidRPr="000A26CF">
        <w:rPr>
          <w:rFonts w:asciiTheme="minorHAnsi" w:hAnsiTheme="minorHAnsi" w:cstheme="minorHAnsi"/>
          <w:color w:val="5B5066"/>
          <w:spacing w:val="-2"/>
          <w:w w:val="105"/>
        </w:rPr>
        <w:t>/</w:t>
      </w:r>
      <w:r w:rsidRPr="000A26CF">
        <w:rPr>
          <w:rFonts w:asciiTheme="minorHAnsi" w:hAnsiTheme="minorHAnsi" w:cstheme="minorHAnsi"/>
          <w:color w:val="1A161D"/>
          <w:spacing w:val="-2"/>
          <w:w w:val="105"/>
        </w:rPr>
        <w:t>Cla</w:t>
      </w:r>
      <w:r w:rsidRPr="000A26CF">
        <w:rPr>
          <w:rFonts w:asciiTheme="minorHAnsi" w:hAnsiTheme="minorHAnsi" w:cstheme="minorHAnsi"/>
          <w:color w:val="342A34"/>
          <w:spacing w:val="-2"/>
          <w:w w:val="105"/>
        </w:rPr>
        <w:t>ss</w:t>
      </w:r>
      <w:r w:rsidRPr="000A26CF">
        <w:rPr>
          <w:rFonts w:asciiTheme="minorHAnsi" w:hAnsiTheme="minorHAnsi" w:cstheme="minorHAnsi"/>
          <w:color w:val="1A161D"/>
          <w:spacing w:val="-2"/>
          <w:w w:val="105"/>
        </w:rPr>
        <w:t>/Form</w:t>
      </w:r>
    </w:p>
    <w:p w14:paraId="3288C694" w14:textId="77777777" w:rsidR="00B33E9E" w:rsidRPr="000A26CF" w:rsidRDefault="000A26CF">
      <w:pPr>
        <w:pStyle w:val="BodyText"/>
        <w:spacing w:before="5" w:line="482" w:lineRule="auto"/>
        <w:ind w:left="656" w:right="493" w:firstLine="4"/>
        <w:rPr>
          <w:rFonts w:asciiTheme="minorHAnsi" w:hAnsiTheme="minorHAnsi" w:cstheme="minorHAnsi"/>
        </w:rPr>
      </w:pPr>
      <w:r w:rsidRPr="000A26CF">
        <w:rPr>
          <w:rFonts w:asciiTheme="minorHAnsi" w:hAnsiTheme="minorHAnsi" w:cstheme="minorHAnsi"/>
          <w:color w:val="050505"/>
          <w:w w:val="105"/>
        </w:rPr>
        <w:t xml:space="preserve">Date </w:t>
      </w:r>
      <w:r w:rsidRPr="000A26CF">
        <w:rPr>
          <w:rFonts w:asciiTheme="minorHAnsi" w:hAnsiTheme="minorHAnsi" w:cstheme="minorHAnsi"/>
          <w:color w:val="1A161D"/>
          <w:w w:val="105"/>
        </w:rPr>
        <w:t xml:space="preserve">of </w:t>
      </w:r>
      <w:r w:rsidRPr="000A26CF">
        <w:rPr>
          <w:rFonts w:asciiTheme="minorHAnsi" w:hAnsiTheme="minorHAnsi" w:cstheme="minorHAnsi"/>
          <w:color w:val="050505"/>
          <w:w w:val="105"/>
        </w:rPr>
        <w:t xml:space="preserve">Birth </w:t>
      </w:r>
      <w:r w:rsidRPr="000A26CF">
        <w:rPr>
          <w:rFonts w:asciiTheme="minorHAnsi" w:hAnsiTheme="minorHAnsi" w:cstheme="minorHAnsi"/>
          <w:color w:val="1A161D"/>
          <w:w w:val="105"/>
        </w:rPr>
        <w:t>Child</w:t>
      </w:r>
      <w:r w:rsidRPr="000A26CF">
        <w:rPr>
          <w:rFonts w:asciiTheme="minorHAnsi" w:hAnsiTheme="minorHAnsi" w:cstheme="minorHAnsi"/>
          <w:color w:val="342A34"/>
          <w:w w:val="105"/>
        </w:rPr>
        <w:t xml:space="preserve">'s </w:t>
      </w:r>
      <w:r w:rsidRPr="000A26CF">
        <w:rPr>
          <w:rFonts w:asciiTheme="minorHAnsi" w:hAnsiTheme="minorHAnsi" w:cstheme="minorHAnsi"/>
          <w:color w:val="1A161D"/>
          <w:w w:val="105"/>
        </w:rPr>
        <w:t>Addre</w:t>
      </w:r>
      <w:r w:rsidRPr="000A26CF">
        <w:rPr>
          <w:rFonts w:asciiTheme="minorHAnsi" w:hAnsiTheme="minorHAnsi" w:cstheme="minorHAnsi"/>
          <w:color w:val="342A34"/>
          <w:w w:val="105"/>
        </w:rPr>
        <w:t>ss</w:t>
      </w:r>
    </w:p>
    <w:p w14:paraId="4436FB00" w14:textId="77777777" w:rsidR="00B33E9E" w:rsidRPr="000A26CF" w:rsidRDefault="000A26CF">
      <w:pPr>
        <w:pStyle w:val="BodyText"/>
        <w:tabs>
          <w:tab w:val="left" w:pos="5154"/>
        </w:tabs>
        <w:spacing w:before="229"/>
        <w:ind w:left="352"/>
        <w:rPr>
          <w:rFonts w:asciiTheme="minorHAnsi" w:hAnsiTheme="minorHAnsi" w:cstheme="minorHAnsi"/>
        </w:rPr>
      </w:pPr>
      <w:r w:rsidRPr="000A26CF">
        <w:rPr>
          <w:rFonts w:asciiTheme="minorHAnsi" w:hAnsiTheme="minorHAnsi" w:cstheme="minorHAnsi"/>
        </w:rPr>
        <w:br w:type="column"/>
      </w:r>
      <w:r w:rsidRPr="000A26CF">
        <w:rPr>
          <w:rFonts w:asciiTheme="minorHAnsi" w:hAnsiTheme="minorHAnsi" w:cstheme="minorHAnsi"/>
          <w:color w:val="050505"/>
          <w:spacing w:val="48"/>
          <w:w w:val="105"/>
          <w:u w:val="single" w:color="000000"/>
        </w:rPr>
        <w:t xml:space="preserve"> </w:t>
      </w:r>
      <w:r w:rsidRPr="000A26CF">
        <w:rPr>
          <w:rFonts w:asciiTheme="minorHAnsi" w:hAnsiTheme="minorHAnsi" w:cstheme="minorHAnsi"/>
          <w:color w:val="050505"/>
          <w:w w:val="105"/>
          <w:u w:val="single" w:color="000000"/>
        </w:rPr>
        <w:t>Heathland</w:t>
      </w:r>
      <w:r w:rsidRPr="000A26CF">
        <w:rPr>
          <w:rFonts w:asciiTheme="minorHAnsi" w:hAnsiTheme="minorHAnsi" w:cstheme="minorHAnsi"/>
          <w:color w:val="342A34"/>
          <w:w w:val="105"/>
          <w:u w:val="single" w:color="000000"/>
        </w:rPr>
        <w:t>s</w:t>
      </w:r>
      <w:r w:rsidRPr="000A26CF">
        <w:rPr>
          <w:rFonts w:asciiTheme="minorHAnsi" w:hAnsiTheme="minorHAnsi" w:cstheme="minorHAnsi"/>
          <w:color w:val="342A34"/>
          <w:spacing w:val="7"/>
          <w:w w:val="105"/>
          <w:u w:val="single" w:color="000000"/>
        </w:rPr>
        <w:t xml:space="preserve"> </w:t>
      </w:r>
      <w:r w:rsidRPr="000A26CF">
        <w:rPr>
          <w:rFonts w:asciiTheme="minorHAnsi" w:hAnsiTheme="minorHAnsi" w:cstheme="minorHAnsi"/>
          <w:color w:val="050505"/>
          <w:w w:val="105"/>
          <w:u w:val="single" w:color="000000"/>
        </w:rPr>
        <w:t>Primary</w:t>
      </w:r>
      <w:r w:rsidRPr="000A26CF">
        <w:rPr>
          <w:rFonts w:asciiTheme="minorHAnsi" w:hAnsiTheme="minorHAnsi" w:cstheme="minorHAnsi"/>
          <w:color w:val="050505"/>
          <w:spacing w:val="12"/>
          <w:w w:val="105"/>
        </w:rPr>
        <w:t xml:space="preserve"> </w:t>
      </w:r>
      <w:r w:rsidRPr="000A26CF">
        <w:rPr>
          <w:rFonts w:asciiTheme="minorHAnsi" w:hAnsiTheme="minorHAnsi" w:cstheme="minorHAnsi"/>
          <w:color w:val="1A161D"/>
          <w:spacing w:val="-2"/>
          <w:w w:val="105"/>
          <w:u w:val="single" w:color="000000"/>
        </w:rPr>
        <w:t>School</w:t>
      </w:r>
      <w:r w:rsidRPr="000A26CF">
        <w:rPr>
          <w:rFonts w:asciiTheme="minorHAnsi" w:hAnsiTheme="minorHAnsi" w:cstheme="minorHAnsi"/>
          <w:color w:val="1A161D"/>
          <w:u w:val="single" w:color="000000"/>
        </w:rPr>
        <w:tab/>
      </w:r>
    </w:p>
    <w:p w14:paraId="0C4803AC" w14:textId="77777777" w:rsidR="00B33E9E" w:rsidRPr="000A26CF" w:rsidRDefault="00B33E9E">
      <w:pPr>
        <w:rPr>
          <w:rFonts w:asciiTheme="minorHAnsi" w:hAnsiTheme="minorHAnsi" w:cstheme="minorHAnsi"/>
          <w:sz w:val="24"/>
          <w:szCs w:val="24"/>
        </w:rPr>
        <w:sectPr w:rsidR="00B33E9E" w:rsidRPr="000A26CF">
          <w:type w:val="continuous"/>
          <w:pgSz w:w="11910" w:h="16840"/>
          <w:pgMar w:top="1920" w:right="660" w:bottom="280" w:left="1320" w:header="720" w:footer="720" w:gutter="0"/>
          <w:cols w:num="2" w:space="720" w:equalWidth="0">
            <w:col w:w="3167" w:space="1488"/>
            <w:col w:w="5275"/>
          </w:cols>
        </w:sectPr>
      </w:pPr>
    </w:p>
    <w:p w14:paraId="41C19AB3" w14:textId="77777777" w:rsidR="00B33E9E" w:rsidRPr="000A26CF" w:rsidRDefault="000A26CF">
      <w:pPr>
        <w:pStyle w:val="BodyText"/>
        <w:spacing w:line="475" w:lineRule="auto"/>
        <w:ind w:left="661" w:right="5280"/>
        <w:rPr>
          <w:rFonts w:asciiTheme="minorHAnsi" w:hAnsiTheme="minorHAnsi" w:cstheme="minorHAnsi"/>
        </w:rPr>
      </w:pPr>
      <w:r w:rsidRPr="000A26CF">
        <w:rPr>
          <w:rFonts w:asciiTheme="minorHAnsi" w:hAnsiTheme="minorHAnsi" w:cstheme="minorHAnsi"/>
          <w:color w:val="1A161D"/>
          <w:w w:val="105"/>
        </w:rPr>
        <w:t xml:space="preserve">Medical </w:t>
      </w:r>
      <w:r w:rsidRPr="000A26CF">
        <w:rPr>
          <w:rFonts w:asciiTheme="minorHAnsi" w:hAnsiTheme="minorHAnsi" w:cstheme="minorHAnsi"/>
          <w:color w:val="050505"/>
          <w:w w:val="105"/>
        </w:rPr>
        <w:t>Diagno</w:t>
      </w:r>
      <w:r w:rsidRPr="000A26CF">
        <w:rPr>
          <w:rFonts w:asciiTheme="minorHAnsi" w:hAnsiTheme="minorHAnsi" w:cstheme="minorHAnsi"/>
          <w:color w:val="342A34"/>
          <w:w w:val="105"/>
        </w:rPr>
        <w:t>s</w:t>
      </w:r>
      <w:r w:rsidRPr="000A26CF">
        <w:rPr>
          <w:rFonts w:asciiTheme="minorHAnsi" w:hAnsiTheme="minorHAnsi" w:cstheme="minorHAnsi"/>
          <w:color w:val="1A161D"/>
          <w:w w:val="105"/>
        </w:rPr>
        <w:t>i</w:t>
      </w:r>
      <w:r w:rsidRPr="000A26CF">
        <w:rPr>
          <w:rFonts w:asciiTheme="minorHAnsi" w:hAnsiTheme="minorHAnsi" w:cstheme="minorHAnsi"/>
          <w:color w:val="342A34"/>
          <w:w w:val="105"/>
        </w:rPr>
        <w:t>s</w:t>
      </w:r>
      <w:r w:rsidRPr="000A26CF">
        <w:rPr>
          <w:rFonts w:asciiTheme="minorHAnsi" w:hAnsiTheme="minorHAnsi" w:cstheme="minorHAnsi"/>
          <w:color w:val="342A34"/>
          <w:spacing w:val="-2"/>
          <w:w w:val="105"/>
        </w:rPr>
        <w:t xml:space="preserve"> </w:t>
      </w:r>
      <w:r w:rsidRPr="000A26CF">
        <w:rPr>
          <w:rFonts w:asciiTheme="minorHAnsi" w:hAnsiTheme="minorHAnsi" w:cstheme="minorHAnsi"/>
          <w:color w:val="1A161D"/>
          <w:w w:val="105"/>
        </w:rPr>
        <w:t xml:space="preserve">or Condition </w:t>
      </w:r>
      <w:r w:rsidRPr="000A26CF">
        <w:rPr>
          <w:rFonts w:asciiTheme="minorHAnsi" w:hAnsiTheme="minorHAnsi" w:cstheme="minorHAnsi"/>
          <w:color w:val="050505"/>
          <w:w w:val="105"/>
        </w:rPr>
        <w:t>Re</w:t>
      </w:r>
      <w:r w:rsidRPr="000A26CF">
        <w:rPr>
          <w:rFonts w:asciiTheme="minorHAnsi" w:hAnsiTheme="minorHAnsi" w:cstheme="minorHAnsi"/>
          <w:color w:val="342A34"/>
          <w:w w:val="105"/>
        </w:rPr>
        <w:t>v</w:t>
      </w:r>
      <w:r w:rsidRPr="000A26CF">
        <w:rPr>
          <w:rFonts w:asciiTheme="minorHAnsi" w:hAnsiTheme="minorHAnsi" w:cstheme="minorHAnsi"/>
          <w:color w:val="1A161D"/>
          <w:w w:val="105"/>
        </w:rPr>
        <w:t>ie</w:t>
      </w:r>
      <w:r w:rsidRPr="000A26CF">
        <w:rPr>
          <w:rFonts w:asciiTheme="minorHAnsi" w:hAnsiTheme="minorHAnsi" w:cstheme="minorHAnsi"/>
          <w:color w:val="342A34"/>
          <w:w w:val="105"/>
        </w:rPr>
        <w:t xml:space="preserve">w </w:t>
      </w:r>
      <w:r w:rsidRPr="000A26CF">
        <w:rPr>
          <w:rFonts w:asciiTheme="minorHAnsi" w:hAnsiTheme="minorHAnsi" w:cstheme="minorHAnsi"/>
          <w:color w:val="1A161D"/>
          <w:w w:val="105"/>
        </w:rPr>
        <w:t>date</w:t>
      </w:r>
    </w:p>
    <w:p w14:paraId="3B58AE3A" w14:textId="77777777" w:rsidR="00B33E9E" w:rsidRPr="000A26CF" w:rsidRDefault="000A26CF" w:rsidP="000A26CF">
      <w:pPr>
        <w:rPr>
          <w:b/>
          <w:bCs/>
          <w:sz w:val="24"/>
          <w:szCs w:val="24"/>
        </w:rPr>
      </w:pPr>
      <w:r w:rsidRPr="000A26CF">
        <w:rPr>
          <w:b/>
          <w:bCs/>
          <w:color w:val="1A161D"/>
          <w:w w:val="105"/>
          <w:sz w:val="24"/>
          <w:szCs w:val="24"/>
        </w:rPr>
        <w:t>CONTACT</w:t>
      </w:r>
      <w:r w:rsidRPr="000A26CF">
        <w:rPr>
          <w:b/>
          <w:bCs/>
          <w:color w:val="1A161D"/>
          <w:spacing w:val="12"/>
          <w:w w:val="105"/>
          <w:sz w:val="24"/>
          <w:szCs w:val="24"/>
        </w:rPr>
        <w:t xml:space="preserve"> </w:t>
      </w:r>
      <w:r w:rsidRPr="000A26CF">
        <w:rPr>
          <w:b/>
          <w:bCs/>
          <w:w w:val="105"/>
          <w:sz w:val="24"/>
          <w:szCs w:val="24"/>
        </w:rPr>
        <w:t>INFORMATION</w:t>
      </w:r>
    </w:p>
    <w:p w14:paraId="07B7FAC5" w14:textId="06E29568" w:rsidR="00B33E9E" w:rsidRPr="000A26CF" w:rsidRDefault="000A26CF" w:rsidP="000A26CF">
      <w:pPr>
        <w:rPr>
          <w:rFonts w:asciiTheme="minorHAnsi" w:hAnsiTheme="minorHAnsi" w:cstheme="minorHAnsi"/>
          <w:sz w:val="24"/>
          <w:szCs w:val="24"/>
        </w:rPr>
      </w:pPr>
      <w:r>
        <w:rPr>
          <w:sz w:val="24"/>
          <w:szCs w:val="24"/>
        </w:rPr>
        <w:t xml:space="preserve">                                     </w:t>
      </w:r>
      <w:r w:rsidRPr="000A26CF">
        <w:rPr>
          <w:rFonts w:asciiTheme="minorHAnsi" w:hAnsiTheme="minorHAnsi" w:cstheme="minorHAnsi"/>
          <w:sz w:val="24"/>
          <w:szCs w:val="24"/>
        </w:rPr>
        <w:t xml:space="preserve">Family contact 1 </w:t>
      </w:r>
      <w:r w:rsidRPr="000A26CF">
        <w:rPr>
          <w:rFonts w:asciiTheme="minorHAnsi" w:hAnsiTheme="minorHAnsi" w:cstheme="minorHAnsi"/>
          <w:sz w:val="24"/>
          <w:szCs w:val="24"/>
        </w:rPr>
        <w:tab/>
      </w:r>
      <w:r>
        <w:rPr>
          <w:rFonts w:asciiTheme="minorHAnsi" w:hAnsiTheme="minorHAnsi" w:cstheme="minorHAnsi"/>
          <w:sz w:val="24"/>
          <w:szCs w:val="24"/>
        </w:rPr>
        <w:t xml:space="preserve">                             </w:t>
      </w:r>
      <w:r w:rsidRPr="000A26CF">
        <w:rPr>
          <w:rFonts w:asciiTheme="minorHAnsi" w:hAnsiTheme="minorHAnsi" w:cstheme="minorHAnsi"/>
          <w:color w:val="1A161D"/>
          <w:spacing w:val="23"/>
          <w:w w:val="106"/>
          <w:position w:val="2"/>
          <w:sz w:val="24"/>
          <w:szCs w:val="24"/>
        </w:rPr>
        <w:t>Family contact 2</w:t>
      </w:r>
    </w:p>
    <w:tbl>
      <w:tblPr>
        <w:tblW w:w="0" w:type="auto"/>
        <w:tblInd w:w="5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11"/>
        <w:gridCol w:w="2086"/>
        <w:gridCol w:w="2247"/>
        <w:gridCol w:w="2086"/>
      </w:tblGrid>
      <w:tr w:rsidR="00B33E9E" w:rsidRPr="000A26CF" w14:paraId="35D9A459" w14:textId="77777777">
        <w:trPr>
          <w:trHeight w:val="533"/>
        </w:trPr>
        <w:tc>
          <w:tcPr>
            <w:tcW w:w="4397" w:type="dxa"/>
            <w:gridSpan w:val="2"/>
          </w:tcPr>
          <w:p w14:paraId="381BFF81" w14:textId="77777777" w:rsidR="00B33E9E" w:rsidRPr="000A26CF" w:rsidRDefault="000A26CF">
            <w:pPr>
              <w:pStyle w:val="TableParagraph"/>
              <w:tabs>
                <w:tab w:val="left" w:pos="1212"/>
              </w:tabs>
              <w:spacing w:before="252" w:line="262" w:lineRule="exact"/>
              <w:ind w:left="129"/>
              <w:rPr>
                <w:rFonts w:asciiTheme="minorHAnsi" w:hAnsiTheme="minorHAnsi" w:cstheme="minorHAnsi"/>
                <w:sz w:val="24"/>
                <w:szCs w:val="24"/>
              </w:rPr>
            </w:pPr>
            <w:r w:rsidRPr="000A26CF">
              <w:rPr>
                <w:rFonts w:asciiTheme="minorHAnsi" w:hAnsiTheme="minorHAnsi" w:cstheme="minorHAnsi"/>
                <w:color w:val="1A161D"/>
                <w:spacing w:val="-4"/>
                <w:sz w:val="24"/>
                <w:szCs w:val="24"/>
              </w:rPr>
              <w:t>Name</w:t>
            </w:r>
            <w:r w:rsidRPr="000A26CF">
              <w:rPr>
                <w:rFonts w:asciiTheme="minorHAnsi" w:hAnsiTheme="minorHAnsi" w:cstheme="minorHAnsi"/>
                <w:color w:val="1A161D"/>
                <w:sz w:val="24"/>
                <w:szCs w:val="24"/>
              </w:rPr>
              <w:tab/>
            </w:r>
            <w:r w:rsidRPr="000A26CF">
              <w:rPr>
                <w:rFonts w:asciiTheme="minorHAnsi" w:hAnsiTheme="minorHAnsi" w:cstheme="minorHAnsi"/>
                <w:color w:val="050505"/>
                <w:spacing w:val="-10"/>
                <w:w w:val="65"/>
                <w:position w:val="-3"/>
                <w:sz w:val="24"/>
                <w:szCs w:val="24"/>
              </w:rPr>
              <w:t>I</w:t>
            </w:r>
          </w:p>
        </w:tc>
        <w:tc>
          <w:tcPr>
            <w:tcW w:w="4333" w:type="dxa"/>
            <w:gridSpan w:val="2"/>
          </w:tcPr>
          <w:p w14:paraId="2525CA96" w14:textId="77777777" w:rsidR="00B33E9E" w:rsidRPr="000A26CF" w:rsidRDefault="000A26CF">
            <w:pPr>
              <w:pStyle w:val="TableParagraph"/>
              <w:tabs>
                <w:tab w:val="left" w:pos="1197"/>
              </w:tabs>
              <w:spacing w:before="252" w:line="262" w:lineRule="exact"/>
              <w:ind w:left="130"/>
              <w:rPr>
                <w:rFonts w:asciiTheme="minorHAnsi" w:hAnsiTheme="minorHAnsi" w:cstheme="minorHAnsi"/>
                <w:sz w:val="24"/>
                <w:szCs w:val="24"/>
              </w:rPr>
            </w:pPr>
            <w:r w:rsidRPr="000A26CF">
              <w:rPr>
                <w:rFonts w:asciiTheme="minorHAnsi" w:hAnsiTheme="minorHAnsi" w:cstheme="minorHAnsi"/>
                <w:color w:val="342A34"/>
                <w:spacing w:val="-4"/>
                <w:w w:val="95"/>
                <w:sz w:val="24"/>
                <w:szCs w:val="24"/>
              </w:rPr>
              <w:t>N</w:t>
            </w:r>
            <w:r w:rsidRPr="000A26CF">
              <w:rPr>
                <w:rFonts w:asciiTheme="minorHAnsi" w:hAnsiTheme="minorHAnsi" w:cstheme="minorHAnsi"/>
                <w:color w:val="1A161D"/>
                <w:spacing w:val="-4"/>
                <w:w w:val="95"/>
                <w:sz w:val="24"/>
                <w:szCs w:val="24"/>
              </w:rPr>
              <w:t>ame</w:t>
            </w:r>
            <w:r w:rsidRPr="000A26CF">
              <w:rPr>
                <w:rFonts w:asciiTheme="minorHAnsi" w:hAnsiTheme="minorHAnsi" w:cstheme="minorHAnsi"/>
                <w:color w:val="1A161D"/>
                <w:sz w:val="24"/>
                <w:szCs w:val="24"/>
              </w:rPr>
              <w:tab/>
            </w:r>
            <w:r w:rsidRPr="000A26CF">
              <w:rPr>
                <w:rFonts w:asciiTheme="minorHAnsi" w:hAnsiTheme="minorHAnsi" w:cstheme="minorHAnsi"/>
                <w:color w:val="050505"/>
                <w:spacing w:val="-10"/>
                <w:w w:val="55"/>
                <w:position w:val="-3"/>
                <w:sz w:val="24"/>
                <w:szCs w:val="24"/>
              </w:rPr>
              <w:t>I</w:t>
            </w:r>
          </w:p>
        </w:tc>
      </w:tr>
      <w:tr w:rsidR="00B33E9E" w:rsidRPr="000A26CF" w14:paraId="637F1733" w14:textId="77777777">
        <w:trPr>
          <w:trHeight w:val="525"/>
        </w:trPr>
        <w:tc>
          <w:tcPr>
            <w:tcW w:w="2311" w:type="dxa"/>
          </w:tcPr>
          <w:p w14:paraId="7982CB96" w14:textId="77777777" w:rsidR="00B33E9E" w:rsidRPr="000A26CF" w:rsidRDefault="00B33E9E">
            <w:pPr>
              <w:pStyle w:val="TableParagraph"/>
              <w:spacing w:before="10"/>
              <w:rPr>
                <w:rFonts w:asciiTheme="minorHAnsi" w:hAnsiTheme="minorHAnsi" w:cstheme="minorHAnsi"/>
                <w:b/>
                <w:sz w:val="24"/>
                <w:szCs w:val="24"/>
              </w:rPr>
            </w:pPr>
          </w:p>
          <w:p w14:paraId="29C930DB" w14:textId="77777777" w:rsidR="00B33E9E" w:rsidRPr="000A26CF" w:rsidRDefault="000A26CF">
            <w:pPr>
              <w:pStyle w:val="TableParagraph"/>
              <w:spacing w:line="254" w:lineRule="exact"/>
              <w:ind w:left="130"/>
              <w:rPr>
                <w:rFonts w:asciiTheme="minorHAnsi" w:hAnsiTheme="minorHAnsi" w:cstheme="minorHAnsi"/>
                <w:sz w:val="24"/>
                <w:szCs w:val="24"/>
              </w:rPr>
            </w:pPr>
            <w:r w:rsidRPr="000A26CF">
              <w:rPr>
                <w:rFonts w:asciiTheme="minorHAnsi" w:hAnsiTheme="minorHAnsi" w:cstheme="minorHAnsi"/>
                <w:color w:val="050505"/>
                <w:w w:val="105"/>
                <w:sz w:val="24"/>
                <w:szCs w:val="24"/>
              </w:rPr>
              <w:t>Phone</w:t>
            </w:r>
            <w:r w:rsidRPr="000A26CF">
              <w:rPr>
                <w:rFonts w:asciiTheme="minorHAnsi" w:hAnsiTheme="minorHAnsi" w:cstheme="minorHAnsi"/>
                <w:color w:val="050505"/>
                <w:spacing w:val="9"/>
                <w:w w:val="105"/>
                <w:sz w:val="24"/>
                <w:szCs w:val="24"/>
              </w:rPr>
              <w:t xml:space="preserve"> </w:t>
            </w:r>
            <w:r w:rsidRPr="000A26CF">
              <w:rPr>
                <w:rFonts w:asciiTheme="minorHAnsi" w:hAnsiTheme="minorHAnsi" w:cstheme="minorHAnsi"/>
                <w:color w:val="1A161D"/>
                <w:w w:val="105"/>
                <w:sz w:val="24"/>
                <w:szCs w:val="24"/>
              </w:rPr>
              <w:t>No.</w:t>
            </w:r>
            <w:r w:rsidRPr="000A26CF">
              <w:rPr>
                <w:rFonts w:asciiTheme="minorHAnsi" w:hAnsiTheme="minorHAnsi" w:cstheme="minorHAnsi"/>
                <w:color w:val="1A161D"/>
                <w:spacing w:val="5"/>
                <w:w w:val="105"/>
                <w:sz w:val="24"/>
                <w:szCs w:val="24"/>
              </w:rPr>
              <w:t xml:space="preserve"> </w:t>
            </w:r>
            <w:r w:rsidRPr="000A26CF">
              <w:rPr>
                <w:rFonts w:asciiTheme="minorHAnsi" w:hAnsiTheme="minorHAnsi" w:cstheme="minorHAnsi"/>
                <w:color w:val="1A161D"/>
                <w:spacing w:val="-2"/>
                <w:w w:val="105"/>
                <w:sz w:val="24"/>
                <w:szCs w:val="24"/>
              </w:rPr>
              <w:t>(</w:t>
            </w:r>
            <w:r w:rsidRPr="000A26CF">
              <w:rPr>
                <w:rFonts w:asciiTheme="minorHAnsi" w:hAnsiTheme="minorHAnsi" w:cstheme="minorHAnsi"/>
                <w:color w:val="342A34"/>
                <w:spacing w:val="-2"/>
                <w:w w:val="105"/>
                <w:sz w:val="24"/>
                <w:szCs w:val="24"/>
              </w:rPr>
              <w:t>w</w:t>
            </w:r>
            <w:r w:rsidRPr="000A26CF">
              <w:rPr>
                <w:rFonts w:asciiTheme="minorHAnsi" w:hAnsiTheme="minorHAnsi" w:cstheme="minorHAnsi"/>
                <w:color w:val="1A161D"/>
                <w:spacing w:val="-2"/>
                <w:w w:val="105"/>
                <w:sz w:val="24"/>
                <w:szCs w:val="24"/>
              </w:rPr>
              <w:t>ork)</w:t>
            </w:r>
          </w:p>
        </w:tc>
        <w:tc>
          <w:tcPr>
            <w:tcW w:w="2086" w:type="dxa"/>
          </w:tcPr>
          <w:p w14:paraId="266402AC" w14:textId="77777777" w:rsidR="00B33E9E" w:rsidRPr="000A26CF" w:rsidRDefault="00B33E9E">
            <w:pPr>
              <w:pStyle w:val="TableParagraph"/>
              <w:rPr>
                <w:rFonts w:asciiTheme="minorHAnsi" w:hAnsiTheme="minorHAnsi" w:cstheme="minorHAnsi"/>
                <w:sz w:val="24"/>
                <w:szCs w:val="24"/>
              </w:rPr>
            </w:pPr>
          </w:p>
        </w:tc>
        <w:tc>
          <w:tcPr>
            <w:tcW w:w="2247" w:type="dxa"/>
          </w:tcPr>
          <w:p w14:paraId="65C75467" w14:textId="77777777" w:rsidR="00B33E9E" w:rsidRPr="000A26CF" w:rsidRDefault="00B33E9E">
            <w:pPr>
              <w:pStyle w:val="TableParagraph"/>
              <w:spacing w:before="10"/>
              <w:rPr>
                <w:rFonts w:asciiTheme="minorHAnsi" w:hAnsiTheme="minorHAnsi" w:cstheme="minorHAnsi"/>
                <w:b/>
                <w:sz w:val="24"/>
                <w:szCs w:val="24"/>
              </w:rPr>
            </w:pPr>
          </w:p>
          <w:p w14:paraId="2AFDDE0B" w14:textId="77777777" w:rsidR="00B33E9E" w:rsidRPr="000A26CF" w:rsidRDefault="000A26CF">
            <w:pPr>
              <w:pStyle w:val="TableParagraph"/>
              <w:spacing w:line="254" w:lineRule="exact"/>
              <w:ind w:left="123"/>
              <w:rPr>
                <w:rFonts w:asciiTheme="minorHAnsi" w:hAnsiTheme="minorHAnsi" w:cstheme="minorHAnsi"/>
                <w:sz w:val="24"/>
                <w:szCs w:val="24"/>
              </w:rPr>
            </w:pPr>
            <w:r w:rsidRPr="000A26CF">
              <w:rPr>
                <w:rFonts w:asciiTheme="minorHAnsi" w:hAnsiTheme="minorHAnsi" w:cstheme="minorHAnsi"/>
                <w:color w:val="050505"/>
                <w:w w:val="105"/>
                <w:sz w:val="24"/>
                <w:szCs w:val="24"/>
              </w:rPr>
              <w:t>Phone</w:t>
            </w:r>
            <w:r w:rsidRPr="000A26CF">
              <w:rPr>
                <w:rFonts w:asciiTheme="minorHAnsi" w:hAnsiTheme="minorHAnsi" w:cstheme="minorHAnsi"/>
                <w:color w:val="050505"/>
                <w:spacing w:val="15"/>
                <w:w w:val="105"/>
                <w:sz w:val="24"/>
                <w:szCs w:val="24"/>
              </w:rPr>
              <w:t xml:space="preserve"> </w:t>
            </w:r>
            <w:r w:rsidRPr="000A26CF">
              <w:rPr>
                <w:rFonts w:asciiTheme="minorHAnsi" w:hAnsiTheme="minorHAnsi" w:cstheme="minorHAnsi"/>
                <w:color w:val="1A161D"/>
                <w:w w:val="105"/>
                <w:sz w:val="24"/>
                <w:szCs w:val="24"/>
              </w:rPr>
              <w:t>No.</w:t>
            </w:r>
            <w:r w:rsidRPr="000A26CF">
              <w:rPr>
                <w:rFonts w:asciiTheme="minorHAnsi" w:hAnsiTheme="minorHAnsi" w:cstheme="minorHAnsi"/>
                <w:color w:val="1A161D"/>
                <w:spacing w:val="-1"/>
                <w:w w:val="105"/>
                <w:sz w:val="24"/>
                <w:szCs w:val="24"/>
              </w:rPr>
              <w:t xml:space="preserve"> </w:t>
            </w:r>
            <w:r w:rsidRPr="000A26CF">
              <w:rPr>
                <w:rFonts w:asciiTheme="minorHAnsi" w:hAnsiTheme="minorHAnsi" w:cstheme="minorHAnsi"/>
                <w:color w:val="1A161D"/>
                <w:spacing w:val="-2"/>
                <w:w w:val="105"/>
                <w:sz w:val="24"/>
                <w:szCs w:val="24"/>
              </w:rPr>
              <w:t>(</w:t>
            </w:r>
            <w:r w:rsidRPr="000A26CF">
              <w:rPr>
                <w:rFonts w:asciiTheme="minorHAnsi" w:hAnsiTheme="minorHAnsi" w:cstheme="minorHAnsi"/>
                <w:color w:val="342A34"/>
                <w:spacing w:val="-2"/>
                <w:w w:val="105"/>
                <w:sz w:val="24"/>
                <w:szCs w:val="24"/>
              </w:rPr>
              <w:t>w</w:t>
            </w:r>
            <w:r w:rsidRPr="000A26CF">
              <w:rPr>
                <w:rFonts w:asciiTheme="minorHAnsi" w:hAnsiTheme="minorHAnsi" w:cstheme="minorHAnsi"/>
                <w:color w:val="1A161D"/>
                <w:spacing w:val="-2"/>
                <w:w w:val="105"/>
                <w:sz w:val="24"/>
                <w:szCs w:val="24"/>
              </w:rPr>
              <w:t>ork)</w:t>
            </w:r>
          </w:p>
        </w:tc>
        <w:tc>
          <w:tcPr>
            <w:tcW w:w="2086" w:type="dxa"/>
          </w:tcPr>
          <w:p w14:paraId="683C11AD" w14:textId="77777777" w:rsidR="00B33E9E" w:rsidRPr="000A26CF" w:rsidRDefault="00B33E9E">
            <w:pPr>
              <w:pStyle w:val="TableParagraph"/>
              <w:rPr>
                <w:rFonts w:asciiTheme="minorHAnsi" w:hAnsiTheme="minorHAnsi" w:cstheme="minorHAnsi"/>
                <w:sz w:val="24"/>
                <w:szCs w:val="24"/>
              </w:rPr>
            </w:pPr>
          </w:p>
        </w:tc>
      </w:tr>
      <w:tr w:rsidR="00B33E9E" w:rsidRPr="000A26CF" w14:paraId="3393BF66" w14:textId="77777777">
        <w:trPr>
          <w:trHeight w:val="525"/>
        </w:trPr>
        <w:tc>
          <w:tcPr>
            <w:tcW w:w="2311" w:type="dxa"/>
          </w:tcPr>
          <w:p w14:paraId="1DA9FB50" w14:textId="77777777" w:rsidR="00B33E9E" w:rsidRPr="000A26CF" w:rsidRDefault="00B33E9E">
            <w:pPr>
              <w:pStyle w:val="TableParagraph"/>
              <w:spacing w:before="6"/>
              <w:rPr>
                <w:rFonts w:asciiTheme="minorHAnsi" w:hAnsiTheme="minorHAnsi" w:cstheme="minorHAnsi"/>
                <w:b/>
                <w:sz w:val="24"/>
                <w:szCs w:val="24"/>
              </w:rPr>
            </w:pPr>
          </w:p>
          <w:p w14:paraId="1D1AE23D" w14:textId="77777777" w:rsidR="00B33E9E" w:rsidRPr="000A26CF" w:rsidRDefault="000A26CF">
            <w:pPr>
              <w:pStyle w:val="TableParagraph"/>
              <w:spacing w:before="1" w:line="245" w:lineRule="exact"/>
              <w:ind w:right="66"/>
              <w:jc w:val="right"/>
              <w:rPr>
                <w:rFonts w:asciiTheme="minorHAnsi" w:hAnsiTheme="minorHAnsi" w:cstheme="minorHAnsi"/>
                <w:sz w:val="24"/>
                <w:szCs w:val="24"/>
              </w:rPr>
            </w:pPr>
            <w:r w:rsidRPr="000A26CF">
              <w:rPr>
                <w:rFonts w:asciiTheme="minorHAnsi" w:hAnsiTheme="minorHAnsi" w:cstheme="minorHAnsi"/>
                <w:color w:val="1A161D"/>
                <w:spacing w:val="-2"/>
                <w:w w:val="110"/>
                <w:sz w:val="24"/>
                <w:szCs w:val="24"/>
              </w:rPr>
              <w:t>(home)</w:t>
            </w:r>
          </w:p>
        </w:tc>
        <w:tc>
          <w:tcPr>
            <w:tcW w:w="2086" w:type="dxa"/>
          </w:tcPr>
          <w:p w14:paraId="2B65FE27" w14:textId="77777777" w:rsidR="00B33E9E" w:rsidRPr="000A26CF" w:rsidRDefault="00B33E9E">
            <w:pPr>
              <w:pStyle w:val="TableParagraph"/>
              <w:rPr>
                <w:rFonts w:asciiTheme="minorHAnsi" w:hAnsiTheme="minorHAnsi" w:cstheme="minorHAnsi"/>
                <w:sz w:val="24"/>
                <w:szCs w:val="24"/>
              </w:rPr>
            </w:pPr>
          </w:p>
        </w:tc>
        <w:tc>
          <w:tcPr>
            <w:tcW w:w="2247" w:type="dxa"/>
          </w:tcPr>
          <w:p w14:paraId="02D3D64B" w14:textId="77777777" w:rsidR="00B33E9E" w:rsidRPr="000A26CF" w:rsidRDefault="00B33E9E">
            <w:pPr>
              <w:pStyle w:val="TableParagraph"/>
              <w:spacing w:before="6"/>
              <w:rPr>
                <w:rFonts w:asciiTheme="minorHAnsi" w:hAnsiTheme="minorHAnsi" w:cstheme="minorHAnsi"/>
                <w:b/>
                <w:sz w:val="24"/>
                <w:szCs w:val="24"/>
              </w:rPr>
            </w:pPr>
          </w:p>
          <w:p w14:paraId="13D0B099" w14:textId="77777777" w:rsidR="00B33E9E" w:rsidRPr="000A26CF" w:rsidRDefault="000A26CF">
            <w:pPr>
              <w:pStyle w:val="TableParagraph"/>
              <w:spacing w:before="1" w:line="245" w:lineRule="exact"/>
              <w:ind w:right="73"/>
              <w:jc w:val="right"/>
              <w:rPr>
                <w:rFonts w:asciiTheme="minorHAnsi" w:hAnsiTheme="minorHAnsi" w:cstheme="minorHAnsi"/>
                <w:sz w:val="24"/>
                <w:szCs w:val="24"/>
              </w:rPr>
            </w:pPr>
            <w:r w:rsidRPr="000A26CF">
              <w:rPr>
                <w:rFonts w:asciiTheme="minorHAnsi" w:hAnsiTheme="minorHAnsi" w:cstheme="minorHAnsi"/>
                <w:color w:val="1A161D"/>
                <w:spacing w:val="-2"/>
                <w:w w:val="110"/>
                <w:sz w:val="24"/>
                <w:szCs w:val="24"/>
              </w:rPr>
              <w:t>(home)</w:t>
            </w:r>
          </w:p>
        </w:tc>
        <w:tc>
          <w:tcPr>
            <w:tcW w:w="2086" w:type="dxa"/>
          </w:tcPr>
          <w:p w14:paraId="48139DA6" w14:textId="77777777" w:rsidR="00B33E9E" w:rsidRPr="000A26CF" w:rsidRDefault="00B33E9E">
            <w:pPr>
              <w:pStyle w:val="TableParagraph"/>
              <w:rPr>
                <w:rFonts w:asciiTheme="minorHAnsi" w:hAnsiTheme="minorHAnsi" w:cstheme="minorHAnsi"/>
                <w:sz w:val="24"/>
                <w:szCs w:val="24"/>
              </w:rPr>
            </w:pPr>
          </w:p>
        </w:tc>
      </w:tr>
      <w:tr w:rsidR="00B33E9E" w:rsidRPr="000A26CF" w14:paraId="04B7D44A" w14:textId="77777777">
        <w:trPr>
          <w:trHeight w:val="541"/>
        </w:trPr>
        <w:tc>
          <w:tcPr>
            <w:tcW w:w="2311" w:type="dxa"/>
          </w:tcPr>
          <w:p w14:paraId="46227A94" w14:textId="77777777" w:rsidR="00B33E9E" w:rsidRPr="000A26CF" w:rsidRDefault="00B33E9E">
            <w:pPr>
              <w:pStyle w:val="TableParagraph"/>
              <w:spacing w:before="3"/>
              <w:rPr>
                <w:rFonts w:asciiTheme="minorHAnsi" w:hAnsiTheme="minorHAnsi" w:cstheme="minorHAnsi"/>
                <w:b/>
                <w:sz w:val="24"/>
                <w:szCs w:val="24"/>
              </w:rPr>
            </w:pPr>
          </w:p>
          <w:p w14:paraId="33C56764" w14:textId="77777777" w:rsidR="00B33E9E" w:rsidRPr="000A26CF" w:rsidRDefault="000A26CF">
            <w:pPr>
              <w:pStyle w:val="TableParagraph"/>
              <w:spacing w:line="254" w:lineRule="exact"/>
              <w:ind w:right="75"/>
              <w:jc w:val="right"/>
              <w:rPr>
                <w:rFonts w:asciiTheme="minorHAnsi" w:hAnsiTheme="minorHAnsi" w:cstheme="minorHAnsi"/>
                <w:sz w:val="24"/>
                <w:szCs w:val="24"/>
              </w:rPr>
            </w:pPr>
            <w:r w:rsidRPr="000A26CF">
              <w:rPr>
                <w:rFonts w:asciiTheme="minorHAnsi" w:hAnsiTheme="minorHAnsi" w:cstheme="minorHAnsi"/>
                <w:color w:val="1A161D"/>
                <w:spacing w:val="-2"/>
                <w:w w:val="110"/>
                <w:sz w:val="24"/>
                <w:szCs w:val="24"/>
              </w:rPr>
              <w:t>(mobile)</w:t>
            </w:r>
          </w:p>
        </w:tc>
        <w:tc>
          <w:tcPr>
            <w:tcW w:w="2086" w:type="dxa"/>
          </w:tcPr>
          <w:p w14:paraId="371C492F" w14:textId="77777777" w:rsidR="00B33E9E" w:rsidRPr="000A26CF" w:rsidRDefault="00B33E9E">
            <w:pPr>
              <w:pStyle w:val="TableParagraph"/>
              <w:rPr>
                <w:rFonts w:asciiTheme="minorHAnsi" w:hAnsiTheme="minorHAnsi" w:cstheme="minorHAnsi"/>
                <w:sz w:val="24"/>
                <w:szCs w:val="24"/>
              </w:rPr>
            </w:pPr>
          </w:p>
        </w:tc>
        <w:tc>
          <w:tcPr>
            <w:tcW w:w="2247" w:type="dxa"/>
          </w:tcPr>
          <w:p w14:paraId="53307274" w14:textId="77777777" w:rsidR="00B33E9E" w:rsidRPr="000A26CF" w:rsidRDefault="00B33E9E">
            <w:pPr>
              <w:pStyle w:val="TableParagraph"/>
              <w:spacing w:before="3"/>
              <w:rPr>
                <w:rFonts w:asciiTheme="minorHAnsi" w:hAnsiTheme="minorHAnsi" w:cstheme="minorHAnsi"/>
                <w:b/>
                <w:sz w:val="24"/>
                <w:szCs w:val="24"/>
              </w:rPr>
            </w:pPr>
          </w:p>
          <w:p w14:paraId="04A3B8F1" w14:textId="77777777" w:rsidR="00B33E9E" w:rsidRPr="000A26CF" w:rsidRDefault="000A26CF">
            <w:pPr>
              <w:pStyle w:val="TableParagraph"/>
              <w:spacing w:line="254" w:lineRule="exact"/>
              <w:ind w:right="72"/>
              <w:jc w:val="right"/>
              <w:rPr>
                <w:rFonts w:asciiTheme="minorHAnsi" w:hAnsiTheme="minorHAnsi" w:cstheme="minorHAnsi"/>
                <w:sz w:val="24"/>
                <w:szCs w:val="24"/>
              </w:rPr>
            </w:pPr>
            <w:r w:rsidRPr="000A26CF">
              <w:rPr>
                <w:rFonts w:asciiTheme="minorHAnsi" w:hAnsiTheme="minorHAnsi" w:cstheme="minorHAnsi"/>
                <w:color w:val="1A161D"/>
                <w:spacing w:val="-2"/>
                <w:w w:val="110"/>
                <w:sz w:val="24"/>
                <w:szCs w:val="24"/>
              </w:rPr>
              <w:t>(mobile)</w:t>
            </w:r>
          </w:p>
        </w:tc>
        <w:tc>
          <w:tcPr>
            <w:tcW w:w="2086" w:type="dxa"/>
          </w:tcPr>
          <w:p w14:paraId="17FA9F24" w14:textId="77777777" w:rsidR="00B33E9E" w:rsidRPr="000A26CF" w:rsidRDefault="00B33E9E">
            <w:pPr>
              <w:pStyle w:val="TableParagraph"/>
              <w:rPr>
                <w:rFonts w:asciiTheme="minorHAnsi" w:hAnsiTheme="minorHAnsi" w:cstheme="minorHAnsi"/>
                <w:sz w:val="24"/>
                <w:szCs w:val="24"/>
              </w:rPr>
            </w:pPr>
          </w:p>
        </w:tc>
      </w:tr>
    </w:tbl>
    <w:p w14:paraId="1B57D4CE" w14:textId="77777777" w:rsidR="00B33E9E" w:rsidRPr="000A26CF" w:rsidRDefault="00B33E9E">
      <w:pPr>
        <w:pStyle w:val="BodyText"/>
        <w:rPr>
          <w:rFonts w:asciiTheme="minorHAnsi" w:hAnsiTheme="minorHAnsi" w:cstheme="minorHAnsi"/>
          <w:b/>
        </w:rPr>
      </w:pPr>
    </w:p>
    <w:p w14:paraId="138BA5FA" w14:textId="77777777" w:rsidR="00B33E9E" w:rsidRPr="000A26CF" w:rsidRDefault="00B33E9E">
      <w:pPr>
        <w:pStyle w:val="BodyText"/>
        <w:rPr>
          <w:rFonts w:asciiTheme="minorHAnsi" w:hAnsiTheme="minorHAnsi" w:cstheme="minorHAnsi"/>
          <w:b/>
        </w:rPr>
      </w:pPr>
    </w:p>
    <w:p w14:paraId="6F6B11B4" w14:textId="77777777" w:rsidR="00B33E9E" w:rsidRPr="000A26CF" w:rsidRDefault="00B33E9E">
      <w:pPr>
        <w:pStyle w:val="BodyText"/>
        <w:spacing w:before="2"/>
        <w:rPr>
          <w:rFonts w:asciiTheme="minorHAnsi" w:hAnsiTheme="minorHAnsi" w:cstheme="minorHAnsi"/>
          <w:b/>
        </w:rPr>
      </w:pPr>
    </w:p>
    <w:p w14:paraId="799314D5" w14:textId="77777777" w:rsidR="00B33E9E" w:rsidRPr="000A26CF" w:rsidRDefault="00B33E9E">
      <w:pPr>
        <w:rPr>
          <w:rFonts w:asciiTheme="minorHAnsi" w:hAnsiTheme="minorHAnsi" w:cstheme="minorHAnsi"/>
          <w:sz w:val="24"/>
          <w:szCs w:val="24"/>
        </w:rPr>
        <w:sectPr w:rsidR="00B33E9E" w:rsidRPr="000A26CF">
          <w:type w:val="continuous"/>
          <w:pgSz w:w="11910" w:h="16840"/>
          <w:pgMar w:top="1920" w:right="660" w:bottom="280" w:left="1320" w:header="720" w:footer="720" w:gutter="0"/>
          <w:cols w:space="720"/>
        </w:sectPr>
      </w:pPr>
    </w:p>
    <w:p w14:paraId="1A9325B1" w14:textId="77777777" w:rsidR="00B33E9E" w:rsidRPr="000A26CF" w:rsidRDefault="000A26CF">
      <w:pPr>
        <w:spacing w:before="91"/>
        <w:ind w:left="648"/>
        <w:rPr>
          <w:rFonts w:asciiTheme="minorHAnsi" w:hAnsiTheme="minorHAnsi" w:cstheme="minorHAnsi"/>
          <w:b/>
          <w:sz w:val="24"/>
          <w:szCs w:val="24"/>
        </w:rPr>
      </w:pPr>
      <w:r w:rsidRPr="000A26CF">
        <w:rPr>
          <w:rFonts w:asciiTheme="minorHAnsi" w:hAnsiTheme="minorHAnsi" w:cstheme="minorHAnsi"/>
          <w:b/>
          <w:color w:val="1A161D"/>
          <w:w w:val="110"/>
          <w:sz w:val="24"/>
          <w:szCs w:val="24"/>
        </w:rPr>
        <w:t>Clinic</w:t>
      </w:r>
      <w:r w:rsidRPr="000A26CF">
        <w:rPr>
          <w:rFonts w:asciiTheme="minorHAnsi" w:hAnsiTheme="minorHAnsi" w:cstheme="minorHAnsi"/>
          <w:b/>
          <w:color w:val="342A34"/>
          <w:w w:val="110"/>
          <w:sz w:val="24"/>
          <w:szCs w:val="24"/>
        </w:rPr>
        <w:t>/</w:t>
      </w:r>
      <w:r w:rsidRPr="000A26CF">
        <w:rPr>
          <w:rFonts w:asciiTheme="minorHAnsi" w:hAnsiTheme="minorHAnsi" w:cstheme="minorHAnsi"/>
          <w:b/>
          <w:color w:val="050505"/>
          <w:w w:val="110"/>
          <w:sz w:val="24"/>
          <w:szCs w:val="24"/>
        </w:rPr>
        <w:t>Hospital</w:t>
      </w:r>
      <w:r w:rsidRPr="000A26CF">
        <w:rPr>
          <w:rFonts w:asciiTheme="minorHAnsi" w:hAnsiTheme="minorHAnsi" w:cstheme="minorHAnsi"/>
          <w:b/>
          <w:color w:val="050505"/>
          <w:spacing w:val="20"/>
          <w:w w:val="110"/>
          <w:sz w:val="24"/>
          <w:szCs w:val="24"/>
        </w:rPr>
        <w:t xml:space="preserve"> </w:t>
      </w:r>
      <w:r w:rsidRPr="000A26CF">
        <w:rPr>
          <w:rFonts w:asciiTheme="minorHAnsi" w:hAnsiTheme="minorHAnsi" w:cstheme="minorHAnsi"/>
          <w:b/>
          <w:color w:val="1A161D"/>
          <w:spacing w:val="-2"/>
          <w:w w:val="110"/>
          <w:sz w:val="24"/>
          <w:szCs w:val="24"/>
        </w:rPr>
        <w:t>contact</w:t>
      </w:r>
    </w:p>
    <w:p w14:paraId="1A19C9F3" w14:textId="77777777" w:rsidR="00B33E9E" w:rsidRPr="000A26CF" w:rsidRDefault="00B33E9E">
      <w:pPr>
        <w:pStyle w:val="BodyText"/>
        <w:spacing w:before="11"/>
        <w:rPr>
          <w:rFonts w:asciiTheme="minorHAnsi" w:hAnsiTheme="minorHAnsi" w:cstheme="minorHAnsi"/>
          <w:b/>
        </w:rPr>
      </w:pPr>
    </w:p>
    <w:p w14:paraId="6A65302A" w14:textId="77777777" w:rsidR="00B33E9E" w:rsidRPr="000A26CF" w:rsidRDefault="000A26CF">
      <w:pPr>
        <w:pStyle w:val="BodyText"/>
        <w:ind w:left="652"/>
        <w:rPr>
          <w:rFonts w:asciiTheme="minorHAnsi" w:hAnsiTheme="minorHAnsi" w:cstheme="minorHAnsi"/>
        </w:rPr>
      </w:pPr>
      <w:r w:rsidRPr="000A26CF">
        <w:rPr>
          <w:rFonts w:asciiTheme="minorHAnsi" w:hAnsiTheme="minorHAnsi" w:cstheme="minorHAnsi"/>
          <w:color w:val="1A161D"/>
          <w:spacing w:val="-4"/>
          <w:w w:val="105"/>
        </w:rPr>
        <w:t>Name</w:t>
      </w:r>
    </w:p>
    <w:p w14:paraId="46F5A0A3" w14:textId="77777777" w:rsidR="00B33E9E" w:rsidRPr="000A26CF" w:rsidRDefault="000A26CF">
      <w:pPr>
        <w:spacing w:before="100"/>
        <w:ind w:left="648"/>
        <w:rPr>
          <w:rFonts w:asciiTheme="minorHAnsi" w:hAnsiTheme="minorHAnsi" w:cstheme="minorHAnsi"/>
          <w:b/>
          <w:sz w:val="24"/>
          <w:szCs w:val="24"/>
        </w:rPr>
      </w:pPr>
      <w:r w:rsidRPr="000A26CF">
        <w:rPr>
          <w:rFonts w:asciiTheme="minorHAnsi" w:hAnsiTheme="minorHAnsi" w:cstheme="minorHAnsi"/>
          <w:sz w:val="24"/>
          <w:szCs w:val="24"/>
        </w:rPr>
        <w:br w:type="column"/>
      </w:r>
      <w:r w:rsidRPr="000A26CF">
        <w:rPr>
          <w:rFonts w:asciiTheme="minorHAnsi" w:hAnsiTheme="minorHAnsi" w:cstheme="minorHAnsi"/>
          <w:b/>
          <w:color w:val="1A161D"/>
          <w:spacing w:val="-5"/>
          <w:w w:val="105"/>
          <w:sz w:val="24"/>
          <w:szCs w:val="24"/>
        </w:rPr>
        <w:t>GP</w:t>
      </w:r>
    </w:p>
    <w:p w14:paraId="58205DD6" w14:textId="77777777" w:rsidR="00B33E9E" w:rsidRPr="000A26CF" w:rsidRDefault="00B33E9E">
      <w:pPr>
        <w:pStyle w:val="BodyText"/>
        <w:spacing w:before="2"/>
        <w:rPr>
          <w:rFonts w:asciiTheme="minorHAnsi" w:hAnsiTheme="minorHAnsi" w:cstheme="minorHAnsi"/>
          <w:b/>
        </w:rPr>
      </w:pPr>
    </w:p>
    <w:p w14:paraId="6CBCC5AA" w14:textId="77777777" w:rsidR="00B33E9E" w:rsidRPr="000A26CF" w:rsidRDefault="000A26CF">
      <w:pPr>
        <w:pStyle w:val="BodyText"/>
        <w:ind w:left="654"/>
        <w:rPr>
          <w:rFonts w:asciiTheme="minorHAnsi" w:hAnsiTheme="minorHAnsi" w:cstheme="minorHAnsi"/>
        </w:rPr>
      </w:pPr>
      <w:r w:rsidRPr="000A26CF">
        <w:rPr>
          <w:rFonts w:asciiTheme="minorHAnsi" w:hAnsiTheme="minorHAnsi" w:cstheme="minorHAnsi"/>
          <w:color w:val="1A161D"/>
          <w:spacing w:val="-4"/>
          <w:w w:val="105"/>
        </w:rPr>
        <w:t>Name</w:t>
      </w:r>
    </w:p>
    <w:p w14:paraId="20F7EC51" w14:textId="77777777" w:rsidR="00B33E9E" w:rsidRPr="000A26CF" w:rsidRDefault="00B33E9E">
      <w:pPr>
        <w:rPr>
          <w:rFonts w:asciiTheme="minorHAnsi" w:hAnsiTheme="minorHAnsi" w:cstheme="minorHAnsi"/>
          <w:sz w:val="24"/>
          <w:szCs w:val="24"/>
        </w:rPr>
        <w:sectPr w:rsidR="00B33E9E" w:rsidRPr="000A26CF">
          <w:type w:val="continuous"/>
          <w:pgSz w:w="11910" w:h="16840"/>
          <w:pgMar w:top="1920" w:right="660" w:bottom="280" w:left="1320" w:header="720" w:footer="720" w:gutter="0"/>
          <w:cols w:num="2" w:space="720" w:equalWidth="0">
            <w:col w:w="3226" w:space="1171"/>
            <w:col w:w="5533"/>
          </w:cols>
        </w:sectPr>
      </w:pPr>
    </w:p>
    <w:p w14:paraId="6231A615" w14:textId="77777777" w:rsidR="00B33E9E" w:rsidRPr="000A26CF" w:rsidRDefault="00B33E9E">
      <w:pPr>
        <w:pStyle w:val="BodyText"/>
        <w:spacing w:before="6"/>
        <w:rPr>
          <w:rFonts w:asciiTheme="minorHAnsi" w:hAnsiTheme="minorHAnsi" w:cstheme="minorHAnsi"/>
        </w:rPr>
      </w:pPr>
    </w:p>
    <w:p w14:paraId="25BD587C" w14:textId="77777777" w:rsidR="00B33E9E" w:rsidRPr="000A26CF" w:rsidRDefault="000A26CF">
      <w:pPr>
        <w:pStyle w:val="BodyText"/>
        <w:tabs>
          <w:tab w:val="left" w:pos="5052"/>
        </w:tabs>
        <w:spacing w:before="91"/>
        <w:ind w:left="653"/>
        <w:rPr>
          <w:rFonts w:asciiTheme="minorHAnsi" w:hAnsiTheme="minorHAnsi" w:cstheme="minorHAnsi"/>
        </w:rPr>
      </w:pPr>
      <w:r w:rsidRPr="000A26CF">
        <w:rPr>
          <w:rFonts w:asciiTheme="minorHAnsi" w:hAnsiTheme="minorHAnsi" w:cstheme="minorHAnsi"/>
          <w:color w:val="050505"/>
          <w:w w:val="105"/>
        </w:rPr>
        <w:t>Phone</w:t>
      </w:r>
      <w:r w:rsidRPr="000A26CF">
        <w:rPr>
          <w:rFonts w:asciiTheme="minorHAnsi" w:hAnsiTheme="minorHAnsi" w:cstheme="minorHAnsi"/>
          <w:color w:val="050505"/>
          <w:spacing w:val="4"/>
          <w:w w:val="110"/>
        </w:rPr>
        <w:t xml:space="preserve"> </w:t>
      </w:r>
      <w:r w:rsidRPr="000A26CF">
        <w:rPr>
          <w:rFonts w:asciiTheme="minorHAnsi" w:hAnsiTheme="minorHAnsi" w:cstheme="minorHAnsi"/>
          <w:color w:val="1A161D"/>
          <w:spacing w:val="-5"/>
          <w:w w:val="110"/>
        </w:rPr>
        <w:t>No.</w:t>
      </w:r>
      <w:r w:rsidRPr="000A26CF">
        <w:rPr>
          <w:rFonts w:asciiTheme="minorHAnsi" w:hAnsiTheme="minorHAnsi" w:cstheme="minorHAnsi"/>
          <w:color w:val="1A161D"/>
        </w:rPr>
        <w:tab/>
      </w:r>
      <w:r w:rsidRPr="000A26CF">
        <w:rPr>
          <w:rFonts w:asciiTheme="minorHAnsi" w:hAnsiTheme="minorHAnsi" w:cstheme="minorHAnsi"/>
          <w:color w:val="050505"/>
          <w:w w:val="105"/>
        </w:rPr>
        <w:t>Phone</w:t>
      </w:r>
      <w:r w:rsidRPr="000A26CF">
        <w:rPr>
          <w:rFonts w:asciiTheme="minorHAnsi" w:hAnsiTheme="minorHAnsi" w:cstheme="minorHAnsi"/>
          <w:color w:val="050505"/>
          <w:spacing w:val="4"/>
          <w:w w:val="110"/>
        </w:rPr>
        <w:t xml:space="preserve"> </w:t>
      </w:r>
      <w:r w:rsidRPr="000A26CF">
        <w:rPr>
          <w:rFonts w:asciiTheme="minorHAnsi" w:hAnsiTheme="minorHAnsi" w:cstheme="minorHAnsi"/>
          <w:color w:val="1A161D"/>
          <w:spacing w:val="-5"/>
          <w:w w:val="110"/>
        </w:rPr>
        <w:t>No.</w:t>
      </w:r>
    </w:p>
    <w:sectPr w:rsidR="00B33E9E" w:rsidRPr="000A26CF">
      <w:type w:val="continuous"/>
      <w:pgSz w:w="11910" w:h="16840"/>
      <w:pgMar w:top="1920" w:right="66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A3971"/>
    <w:multiLevelType w:val="hybridMultilevel"/>
    <w:tmpl w:val="ADA2CE5C"/>
    <w:lvl w:ilvl="0" w:tplc="198C52D6">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2B50F692">
      <w:numFmt w:val="bullet"/>
      <w:lvlText w:val="•"/>
      <w:lvlJc w:val="left"/>
      <w:pPr>
        <w:ind w:left="1748" w:hanging="360"/>
      </w:pPr>
      <w:rPr>
        <w:rFonts w:hint="default"/>
        <w:lang w:val="en-US" w:eastAsia="en-US" w:bidi="ar-SA"/>
      </w:rPr>
    </w:lvl>
    <w:lvl w:ilvl="2" w:tplc="C59ED766">
      <w:numFmt w:val="bullet"/>
      <w:lvlText w:val="•"/>
      <w:lvlJc w:val="left"/>
      <w:pPr>
        <w:ind w:left="2656" w:hanging="360"/>
      </w:pPr>
      <w:rPr>
        <w:rFonts w:hint="default"/>
        <w:lang w:val="en-US" w:eastAsia="en-US" w:bidi="ar-SA"/>
      </w:rPr>
    </w:lvl>
    <w:lvl w:ilvl="3" w:tplc="198C75B4">
      <w:numFmt w:val="bullet"/>
      <w:lvlText w:val="•"/>
      <w:lvlJc w:val="left"/>
      <w:pPr>
        <w:ind w:left="3565" w:hanging="360"/>
      </w:pPr>
      <w:rPr>
        <w:rFonts w:hint="default"/>
        <w:lang w:val="en-US" w:eastAsia="en-US" w:bidi="ar-SA"/>
      </w:rPr>
    </w:lvl>
    <w:lvl w:ilvl="4" w:tplc="16D8CC54">
      <w:numFmt w:val="bullet"/>
      <w:lvlText w:val="•"/>
      <w:lvlJc w:val="left"/>
      <w:pPr>
        <w:ind w:left="4473" w:hanging="360"/>
      </w:pPr>
      <w:rPr>
        <w:rFonts w:hint="default"/>
        <w:lang w:val="en-US" w:eastAsia="en-US" w:bidi="ar-SA"/>
      </w:rPr>
    </w:lvl>
    <w:lvl w:ilvl="5" w:tplc="69069CA2">
      <w:numFmt w:val="bullet"/>
      <w:lvlText w:val="•"/>
      <w:lvlJc w:val="left"/>
      <w:pPr>
        <w:ind w:left="5382" w:hanging="360"/>
      </w:pPr>
      <w:rPr>
        <w:rFonts w:hint="default"/>
        <w:lang w:val="en-US" w:eastAsia="en-US" w:bidi="ar-SA"/>
      </w:rPr>
    </w:lvl>
    <w:lvl w:ilvl="6" w:tplc="9A02E862">
      <w:numFmt w:val="bullet"/>
      <w:lvlText w:val="•"/>
      <w:lvlJc w:val="left"/>
      <w:pPr>
        <w:ind w:left="6290" w:hanging="360"/>
      </w:pPr>
      <w:rPr>
        <w:rFonts w:hint="default"/>
        <w:lang w:val="en-US" w:eastAsia="en-US" w:bidi="ar-SA"/>
      </w:rPr>
    </w:lvl>
    <w:lvl w:ilvl="7" w:tplc="8E5E54AC">
      <w:numFmt w:val="bullet"/>
      <w:lvlText w:val="•"/>
      <w:lvlJc w:val="left"/>
      <w:pPr>
        <w:ind w:left="7198" w:hanging="360"/>
      </w:pPr>
      <w:rPr>
        <w:rFonts w:hint="default"/>
        <w:lang w:val="en-US" w:eastAsia="en-US" w:bidi="ar-SA"/>
      </w:rPr>
    </w:lvl>
    <w:lvl w:ilvl="8" w:tplc="DAA0E190">
      <w:numFmt w:val="bullet"/>
      <w:lvlText w:val="•"/>
      <w:lvlJc w:val="left"/>
      <w:pPr>
        <w:ind w:left="8107"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9E"/>
    <w:rsid w:val="000A26CF"/>
    <w:rsid w:val="002621D4"/>
    <w:rsid w:val="00B33E9E"/>
    <w:rsid w:val="00E73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36FAC"/>
  <w15:docId w15:val="{0188F033-AD25-48C3-B85D-ED1BBA78C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76"/>
      <w:ind w:left="12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Props1.xml><?xml version="1.0" encoding="utf-8"?>
<ds:datastoreItem xmlns:ds="http://schemas.openxmlformats.org/officeDocument/2006/customXml" ds:itemID="{948C42FF-ED44-4853-A4DF-B7EABFDC8B9D}"/>
</file>

<file path=customXml/itemProps2.xml><?xml version="1.0" encoding="utf-8"?>
<ds:datastoreItem xmlns:ds="http://schemas.openxmlformats.org/officeDocument/2006/customXml" ds:itemID="{F993982A-DEEB-49AB-9104-7395163B3D4B}"/>
</file>

<file path=customXml/itemProps3.xml><?xml version="1.0" encoding="utf-8"?>
<ds:datastoreItem xmlns:ds="http://schemas.openxmlformats.org/officeDocument/2006/customXml" ds:itemID="{BA2B08EA-25C5-4996-9681-456C716C6102}"/>
</file>

<file path=docProps/app.xml><?xml version="1.0" encoding="utf-8"?>
<Properties xmlns="http://schemas.openxmlformats.org/officeDocument/2006/extended-properties" xmlns:vt="http://schemas.openxmlformats.org/officeDocument/2006/docPropsVTypes">
  <Template>Normal</Template>
  <TotalTime>246</TotalTime>
  <Pages>6</Pages>
  <Words>1273</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Intimate Care Policy - May 2025.docx</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Intimate Care Policy - May 2025.docx</dc:title>
  <dc:creator>Mrs Cork</dc:creator>
  <cp:lastModifiedBy>Senco</cp:lastModifiedBy>
  <cp:revision>2</cp:revision>
  <dcterms:created xsi:type="dcterms:W3CDTF">2026-05-12T18:16:00Z</dcterms:created>
  <dcterms:modified xsi:type="dcterms:W3CDTF">2026-05-12T18:16:00Z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2026-05-12T00:00:00Z</vt:filetime>
  </property>
  <property fmtid="{D5CDD505-2E9C-101B-9397-08002B2CF9AE}" pid="4" name="Producer">
    <vt:lpwstr>Acrobat PDFMaker 15 for Word</vt:lpwstr>
  </property>
  <property fmtid="{D5CDD505-2E9C-101B-9397-08002B2CF9AE}" pid="5" name="ContentTypeId">
    <vt:lpwstr>0x01010039C5E3C5A0D0ED419E2FE949855B48C6</vt:lpwstr>
  </property>
  <property fmtid="{D5CDD505-2E9C-101B-9397-08002B2CF9AE}" pid="6" name="xd_ProgID">
    <vt:lpwstr/>
  </property>
  <property fmtid="{D5CDD505-2E9C-101B-9397-08002B2CF9AE}" pid="7" name="MediaServiceImageTags">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xd_Signature">
    <vt:bool>false</vt:bool>
  </property>
</Properties>
</file>